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t>Приложение 1 к приказу</w:t>
      </w:r>
    </w:p>
    <w:p w:rsidR="00DE7096" w:rsidRPr="0017177D" w:rsidRDefault="00DE7096" w:rsidP="00DE7096">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DE7096" w:rsidRPr="0017177D" w:rsidRDefault="00DE7096" w:rsidP="00DE7096">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DE7096" w:rsidRPr="0017177D" w:rsidRDefault="00DE7096" w:rsidP="00DE7096">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DE7096" w:rsidRPr="0017177D" w:rsidRDefault="00DE7096" w:rsidP="00DE7096">
      <w:pPr>
        <w:widowControl/>
        <w:jc w:val="center"/>
        <w:rPr>
          <w:rFonts w:ascii="Times New Roman" w:hAnsi="Times New Roman" w:cs="Times New Roman"/>
          <w:color w:val="000000" w:themeColor="text1"/>
          <w:sz w:val="28"/>
          <w:szCs w:val="28"/>
        </w:rPr>
      </w:pPr>
    </w:p>
    <w:p w:rsidR="00312E04" w:rsidRDefault="00A03302" w:rsidP="00B47CEC">
      <w:pPr>
        <w:widowControl/>
        <w:jc w:val="center"/>
        <w:rPr>
          <w:rFonts w:ascii="Times New Roman" w:hAnsi="Times New Roman" w:cs="Times New Roman"/>
          <w:color w:val="000000" w:themeColor="text1"/>
          <w:sz w:val="28"/>
          <w:szCs w:val="28"/>
        </w:rPr>
      </w:pPr>
      <w:r w:rsidRPr="0017177D">
        <w:rPr>
          <w:rFonts w:ascii="Times New Roman" w:hAnsi="Times New Roman" w:cs="Times New Roman"/>
          <w:color w:val="000000" w:themeColor="text1"/>
          <w:sz w:val="28"/>
          <w:szCs w:val="28"/>
        </w:rPr>
        <w:t xml:space="preserve">Форма заявления на участие </w:t>
      </w:r>
    </w:p>
    <w:p w:rsidR="00312E04" w:rsidRDefault="00252CE3" w:rsidP="00B47CEC">
      <w:pPr>
        <w:widowControl/>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основном государственном экзамене </w:t>
      </w:r>
      <w:r w:rsidR="00312E04">
        <w:rPr>
          <w:rFonts w:ascii="Times New Roman" w:hAnsi="Times New Roman" w:cs="Times New Roman"/>
          <w:color w:val="000000" w:themeColor="text1"/>
          <w:sz w:val="28"/>
          <w:szCs w:val="28"/>
        </w:rPr>
        <w:t xml:space="preserve">(далее – ОГЭ) </w:t>
      </w:r>
      <w:r>
        <w:rPr>
          <w:rFonts w:ascii="Times New Roman" w:hAnsi="Times New Roman" w:cs="Times New Roman"/>
          <w:color w:val="000000" w:themeColor="text1"/>
          <w:sz w:val="28"/>
          <w:szCs w:val="28"/>
        </w:rPr>
        <w:t xml:space="preserve">и </w:t>
      </w:r>
    </w:p>
    <w:p w:rsidR="00B47CEC" w:rsidRPr="0017177D" w:rsidRDefault="00252CE3" w:rsidP="00B47CEC">
      <w:pPr>
        <w:widowControl/>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государственном выпускном экзамене </w:t>
      </w:r>
      <w:r w:rsidR="00312E04">
        <w:rPr>
          <w:rFonts w:ascii="Times New Roman" w:hAnsi="Times New Roman" w:cs="Times New Roman"/>
          <w:sz w:val="28"/>
          <w:szCs w:val="28"/>
        </w:rPr>
        <w:t xml:space="preserve">(далее </w:t>
      </w:r>
      <w:r w:rsidR="0080156B">
        <w:rPr>
          <w:rFonts w:ascii="Times New Roman" w:hAnsi="Times New Roman" w:cs="Times New Roman"/>
          <w:sz w:val="28"/>
          <w:szCs w:val="28"/>
        </w:rPr>
        <w:t xml:space="preserve">- </w:t>
      </w:r>
      <w:r w:rsidR="00312E04">
        <w:rPr>
          <w:rFonts w:ascii="Times New Roman" w:hAnsi="Times New Roman" w:cs="Times New Roman"/>
          <w:sz w:val="28"/>
          <w:szCs w:val="28"/>
        </w:rPr>
        <w:t>ГВЭ)</w:t>
      </w:r>
    </w:p>
    <w:p w:rsidR="0017177D" w:rsidRDefault="0017177D" w:rsidP="00677343">
      <w:pPr>
        <w:ind w:firstLine="709"/>
        <w:jc w:val="both"/>
        <w:rPr>
          <w:rFonts w:ascii="Times New Roman" w:hAnsi="Times New Roman" w:cs="Times New Roman"/>
          <w:sz w:val="28"/>
          <w:szCs w:val="28"/>
        </w:rPr>
      </w:pPr>
    </w:p>
    <w:tbl>
      <w:tblPr>
        <w:tblW w:w="9801" w:type="dxa"/>
        <w:tblLayout w:type="fixed"/>
        <w:tblLook w:val="01E0"/>
      </w:tblPr>
      <w:tblGrid>
        <w:gridCol w:w="520"/>
        <w:gridCol w:w="385"/>
        <w:gridCol w:w="385"/>
        <w:gridCol w:w="385"/>
        <w:gridCol w:w="385"/>
        <w:gridCol w:w="385"/>
        <w:gridCol w:w="385"/>
        <w:gridCol w:w="385"/>
        <w:gridCol w:w="385"/>
        <w:gridCol w:w="385"/>
        <w:gridCol w:w="385"/>
        <w:gridCol w:w="274"/>
        <w:gridCol w:w="496"/>
        <w:gridCol w:w="236"/>
        <w:gridCol w:w="534"/>
        <w:gridCol w:w="384"/>
        <w:gridCol w:w="384"/>
        <w:gridCol w:w="384"/>
        <w:gridCol w:w="384"/>
        <w:gridCol w:w="384"/>
        <w:gridCol w:w="384"/>
        <w:gridCol w:w="384"/>
        <w:gridCol w:w="384"/>
        <w:gridCol w:w="384"/>
        <w:gridCol w:w="435"/>
      </w:tblGrid>
      <w:tr w:rsidR="00312E04" w:rsidRPr="00312E04" w:rsidTr="00491491">
        <w:trPr>
          <w:cantSplit/>
          <w:trHeight w:val="1047"/>
        </w:trPr>
        <w:tc>
          <w:tcPr>
            <w:tcW w:w="4644" w:type="dxa"/>
            <w:gridSpan w:val="12"/>
          </w:tcPr>
          <w:p w:rsidR="00491491" w:rsidRDefault="00491491"/>
          <w:p w:rsid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p w:rsidR="00491491" w:rsidRDefault="00491491" w:rsidP="00EF51CE">
            <w:pPr>
              <w:overflowPunct w:val="0"/>
              <w:autoSpaceDE w:val="0"/>
              <w:autoSpaceDN w:val="0"/>
              <w:adjustRightInd w:val="0"/>
              <w:jc w:val="both"/>
              <w:textAlignment w:val="baseline"/>
              <w:rPr>
                <w:rFonts w:ascii="Times New Roman" w:hAnsi="Times New Roman" w:cs="Times New Roman"/>
                <w:sz w:val="28"/>
                <w:szCs w:val="28"/>
              </w:rPr>
            </w:pPr>
          </w:p>
          <w:p w:rsidR="00491491" w:rsidRPr="00312E04" w:rsidRDefault="00491491" w:rsidP="00EF51CE">
            <w:pPr>
              <w:overflowPunct w:val="0"/>
              <w:autoSpaceDE w:val="0"/>
              <w:autoSpaceDN w:val="0"/>
              <w:adjustRightInd w:val="0"/>
              <w:jc w:val="both"/>
              <w:textAlignment w:val="baseline"/>
              <w:rPr>
                <w:rFonts w:ascii="Times New Roman" w:hAnsi="Times New Roman" w:cs="Times New Roman"/>
                <w:sz w:val="28"/>
                <w:szCs w:val="28"/>
              </w:rPr>
            </w:pPr>
          </w:p>
        </w:tc>
        <w:tc>
          <w:tcPr>
            <w:tcW w:w="5157" w:type="dxa"/>
            <w:gridSpan w:val="13"/>
          </w:tcPr>
          <w:p w:rsidR="00312E04" w:rsidRPr="00312E04" w:rsidRDefault="0080156B"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Pr>
                <w:rFonts w:ascii="Times New Roman" w:hAnsi="Times New Roman" w:cs="Times New Roman"/>
                <w:sz w:val="28"/>
                <w:szCs w:val="28"/>
              </w:rPr>
              <w:t>Руководителю образовательной организации</w:t>
            </w:r>
            <w:r w:rsidR="00312E04" w:rsidRPr="00312E04">
              <w:rPr>
                <w:rFonts w:ascii="Times New Roman" w:hAnsi="Times New Roman" w:cs="Times New Roman"/>
                <w:sz w:val="28"/>
                <w:szCs w:val="28"/>
              </w:rPr>
              <w:t xml:space="preserve"> _</w:t>
            </w:r>
            <w:r w:rsidR="00491491">
              <w:rPr>
                <w:rFonts w:ascii="Times New Roman" w:hAnsi="Times New Roman" w:cs="Times New Roman"/>
                <w:sz w:val="28"/>
                <w:szCs w:val="28"/>
              </w:rPr>
              <w:t>_____________________________</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____________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w:t>
            </w:r>
          </w:p>
          <w:p w:rsidR="00312E04" w:rsidRPr="00312E04" w:rsidRDefault="00312E04" w:rsidP="00EF51CE">
            <w:pPr>
              <w:overflowPunct w:val="0"/>
              <w:autoSpaceDE w:val="0"/>
              <w:autoSpaceDN w:val="0"/>
              <w:adjustRightInd w:val="0"/>
              <w:ind w:left="609"/>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(наименование образовательной организации)</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_____________________</w:t>
            </w:r>
          </w:p>
          <w:p w:rsidR="00312E04" w:rsidRPr="00312E04" w:rsidRDefault="00312E04" w:rsidP="00EF51CE">
            <w:pPr>
              <w:overflowPunct w:val="0"/>
              <w:autoSpaceDE w:val="0"/>
              <w:autoSpaceDN w:val="0"/>
              <w:adjustRightInd w:val="0"/>
              <w:spacing w:line="240" w:lineRule="atLeast"/>
              <w:ind w:left="609"/>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w:t>
            </w:r>
            <w:r w:rsidR="0080156B">
              <w:rPr>
                <w:rFonts w:ascii="Times New Roman" w:hAnsi="Times New Roman" w:cs="Times New Roman"/>
                <w:sz w:val="28"/>
                <w:szCs w:val="28"/>
              </w:rPr>
              <w:t>________</w:t>
            </w:r>
            <w:r w:rsidR="00491491">
              <w:rPr>
                <w:rFonts w:ascii="Times New Roman" w:hAnsi="Times New Roman" w:cs="Times New Roman"/>
                <w:sz w:val="28"/>
                <w:szCs w:val="28"/>
              </w:rPr>
              <w:t>___________________</w:t>
            </w:r>
          </w:p>
          <w:p w:rsidR="00312E04" w:rsidRPr="00312E04" w:rsidRDefault="00312E04" w:rsidP="0080156B">
            <w:pPr>
              <w:overflowPunct w:val="0"/>
              <w:autoSpaceDE w:val="0"/>
              <w:autoSpaceDN w:val="0"/>
              <w:adjustRightInd w:val="0"/>
              <w:spacing w:line="240" w:lineRule="atLeast"/>
              <w:ind w:left="609"/>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(Ф</w:t>
            </w:r>
            <w:r>
              <w:rPr>
                <w:rFonts w:ascii="Times New Roman" w:hAnsi="Times New Roman" w:cs="Times New Roman"/>
                <w:sz w:val="28"/>
                <w:szCs w:val="28"/>
              </w:rPr>
              <w:t xml:space="preserve">амилия, Имя, Отчество </w:t>
            </w:r>
            <w:r w:rsidR="0080156B">
              <w:rPr>
                <w:rFonts w:ascii="Times New Roman" w:hAnsi="Times New Roman" w:cs="Times New Roman"/>
                <w:sz w:val="28"/>
                <w:szCs w:val="28"/>
              </w:rPr>
              <w:t>руководителя)</w:t>
            </w:r>
          </w:p>
        </w:tc>
      </w:tr>
      <w:tr w:rsidR="00312E04" w:rsidRPr="00312E04" w:rsidTr="00312E04">
        <w:trPr>
          <w:cantSplit/>
          <w:trHeight w:val="482"/>
        </w:trPr>
        <w:tc>
          <w:tcPr>
            <w:tcW w:w="9801" w:type="dxa"/>
            <w:gridSpan w:val="25"/>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Заявление</w:t>
            </w:r>
          </w:p>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на участие в государственной итоговой аттестации по образовательным программам основного общего образования</w:t>
            </w:r>
          </w:p>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4914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5" w:type="dxa"/>
          <w:trHeight w:hRule="exact" w:val="340"/>
        </w:trPr>
        <w:tc>
          <w:tcPr>
            <w:tcW w:w="520" w:type="dxa"/>
            <w:tcBorders>
              <w:top w:val="nil"/>
              <w:left w:val="nil"/>
              <w:bottom w:val="nil"/>
            </w:tcBorders>
          </w:tcPr>
          <w:p w:rsidR="00312E04" w:rsidRPr="00312E04" w:rsidRDefault="00CF5A51" w:rsidP="00EF51CE">
            <w:pPr>
              <w:overflowPunct w:val="0"/>
              <w:autoSpaceDE w:val="0"/>
              <w:autoSpaceDN w:val="0"/>
              <w:adjustRightInd w:val="0"/>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Я,</w:t>
            </w: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5"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7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496"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36"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53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384" w:type="dxa"/>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312E04" w:rsidRDefault="00312E04" w:rsidP="00312E04">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12E04">
        <w:rPr>
          <w:rFonts w:ascii="Times New Roman" w:hAnsi="Times New Roman" w:cs="Times New Roman"/>
          <w:sz w:val="28"/>
          <w:szCs w:val="28"/>
          <w:vertAlign w:val="superscript"/>
        </w:rPr>
        <w:t>фамилия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5"/>
        <w:gridCol w:w="385"/>
        <w:gridCol w:w="385"/>
        <w:gridCol w:w="385"/>
        <w:gridCol w:w="385"/>
        <w:gridCol w:w="385"/>
        <w:gridCol w:w="385"/>
        <w:gridCol w:w="385"/>
        <w:gridCol w:w="385"/>
        <w:gridCol w:w="385"/>
        <w:gridCol w:w="385"/>
        <w:gridCol w:w="385"/>
        <w:gridCol w:w="385"/>
        <w:gridCol w:w="384"/>
        <w:gridCol w:w="384"/>
        <w:gridCol w:w="384"/>
        <w:gridCol w:w="384"/>
        <w:gridCol w:w="384"/>
        <w:gridCol w:w="384"/>
        <w:gridCol w:w="384"/>
        <w:gridCol w:w="384"/>
        <w:gridCol w:w="384"/>
      </w:tblGrid>
      <w:tr w:rsidR="00312E04" w:rsidRPr="00312E04" w:rsidTr="00EF51CE">
        <w:trPr>
          <w:trHeight w:hRule="exact" w:val="340"/>
        </w:trPr>
        <w:tc>
          <w:tcPr>
            <w:tcW w:w="277"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312E04" w:rsidRDefault="00312E04" w:rsidP="00312E04">
      <w:pPr>
        <w:overflowPunct w:val="0"/>
        <w:autoSpaceDE w:val="0"/>
        <w:autoSpaceDN w:val="0"/>
        <w:adjustRightInd w:val="0"/>
        <w:contextualSpacing/>
        <w:jc w:val="center"/>
        <w:textAlignment w:val="baseline"/>
        <w:rPr>
          <w:rFonts w:ascii="Times New Roman" w:hAnsi="Times New Roman" w:cs="Times New Roman"/>
          <w:sz w:val="28"/>
          <w:szCs w:val="28"/>
          <w:vertAlign w:val="superscript"/>
        </w:rPr>
      </w:pPr>
      <w:r w:rsidRPr="00312E04">
        <w:rPr>
          <w:rFonts w:ascii="Times New Roman" w:hAnsi="Times New Roman" w:cs="Times New Roman"/>
          <w:sz w:val="28"/>
          <w:szCs w:val="28"/>
          <w:vertAlign w:val="superscript"/>
        </w:rPr>
        <w:t>имя</w:t>
      </w:r>
    </w:p>
    <w:tbl>
      <w:tblPr>
        <w:tblW w:w="47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5"/>
        <w:gridCol w:w="385"/>
        <w:gridCol w:w="385"/>
        <w:gridCol w:w="385"/>
        <w:gridCol w:w="385"/>
        <w:gridCol w:w="385"/>
        <w:gridCol w:w="385"/>
        <w:gridCol w:w="385"/>
        <w:gridCol w:w="385"/>
        <w:gridCol w:w="385"/>
        <w:gridCol w:w="385"/>
        <w:gridCol w:w="385"/>
        <w:gridCol w:w="385"/>
        <w:gridCol w:w="385"/>
        <w:gridCol w:w="384"/>
        <w:gridCol w:w="384"/>
        <w:gridCol w:w="384"/>
        <w:gridCol w:w="384"/>
        <w:gridCol w:w="384"/>
        <w:gridCol w:w="384"/>
        <w:gridCol w:w="384"/>
        <w:gridCol w:w="384"/>
        <w:gridCol w:w="384"/>
      </w:tblGrid>
      <w:tr w:rsidR="00312E04" w:rsidRPr="00312E04" w:rsidTr="00EF51CE">
        <w:trPr>
          <w:trHeight w:hRule="exact" w:val="340"/>
        </w:trPr>
        <w:tc>
          <w:tcPr>
            <w:tcW w:w="277"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c>
          <w:tcPr>
            <w:tcW w:w="20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p>
        </w:tc>
      </w:tr>
    </w:tbl>
    <w:p w:rsidR="00312E04" w:rsidRPr="00312E04" w:rsidRDefault="00312E04" w:rsidP="00312E04">
      <w:pPr>
        <w:rPr>
          <w:rFonts w:ascii="Times New Roman" w:hAnsi="Times New Roman" w:cs="Times New Roman"/>
          <w:vanish/>
          <w:sz w:val="28"/>
          <w:szCs w:val="28"/>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6"/>
        <w:gridCol w:w="406"/>
        <w:gridCol w:w="405"/>
        <w:gridCol w:w="298"/>
        <w:gridCol w:w="406"/>
        <w:gridCol w:w="406"/>
        <w:gridCol w:w="298"/>
        <w:gridCol w:w="406"/>
        <w:gridCol w:w="406"/>
        <w:gridCol w:w="406"/>
        <w:gridCol w:w="395"/>
      </w:tblGrid>
      <w:tr w:rsidR="00312E04" w:rsidRPr="00312E04" w:rsidTr="00EF51CE">
        <w:trPr>
          <w:trHeight w:hRule="exact" w:val="340"/>
        </w:trPr>
        <w:tc>
          <w:tcPr>
            <w:tcW w:w="1838" w:type="pct"/>
            <w:tcBorders>
              <w:top w:val="nil"/>
              <w:left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Дата рождения:</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ч</w:t>
            </w:r>
          </w:p>
        </w:tc>
        <w:tc>
          <w:tcPr>
            <w:tcW w:w="334"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ч</w:t>
            </w:r>
          </w:p>
        </w:tc>
        <w:tc>
          <w:tcPr>
            <w:tcW w:w="246" w:type="pct"/>
            <w:tcBorders>
              <w:top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м</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м</w:t>
            </w:r>
          </w:p>
        </w:tc>
        <w:tc>
          <w:tcPr>
            <w:tcW w:w="246" w:type="pct"/>
            <w:tcBorders>
              <w:top w:val="nil"/>
              <w:bottom w:val="nil"/>
            </w:tcBorders>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sz w:val="28"/>
                <w:szCs w:val="28"/>
              </w:rPr>
            </w:pPr>
            <w:r w:rsidRPr="00312E04">
              <w:rPr>
                <w:rFonts w:ascii="Times New Roman" w:hAnsi="Times New Roman" w:cs="Times New Roman"/>
                <w:sz w:val="28"/>
                <w:szCs w:val="28"/>
              </w:rPr>
              <w:t>.</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35"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c>
          <w:tcPr>
            <w:tcW w:w="327" w:type="pct"/>
          </w:tcPr>
          <w:p w:rsidR="00312E04" w:rsidRPr="00312E04" w:rsidRDefault="00312E04" w:rsidP="00EF51CE">
            <w:pPr>
              <w:overflowPunct w:val="0"/>
              <w:autoSpaceDE w:val="0"/>
              <w:autoSpaceDN w:val="0"/>
              <w:adjustRightInd w:val="0"/>
              <w:contextualSpacing/>
              <w:jc w:val="both"/>
              <w:textAlignment w:val="baseline"/>
              <w:rPr>
                <w:rFonts w:ascii="Times New Roman" w:hAnsi="Times New Roman" w:cs="Times New Roman"/>
                <w:color w:val="C0C0C0"/>
                <w:sz w:val="28"/>
                <w:szCs w:val="28"/>
              </w:rPr>
            </w:pPr>
            <w:r w:rsidRPr="00312E04">
              <w:rPr>
                <w:rFonts w:ascii="Times New Roman" w:hAnsi="Times New Roman" w:cs="Times New Roman"/>
                <w:color w:val="C0C0C0"/>
                <w:sz w:val="28"/>
                <w:szCs w:val="28"/>
              </w:rPr>
              <w:t>г</w:t>
            </w:r>
          </w:p>
        </w:tc>
      </w:tr>
    </w:tbl>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z w:val="28"/>
          <w:szCs w:val="28"/>
          <w:vertAlign w:val="superscript"/>
        </w:rPr>
      </w:pPr>
      <w:r w:rsidRPr="00312E04">
        <w:rPr>
          <w:rFonts w:ascii="Times New Roman" w:hAnsi="Times New Roman" w:cs="Times New Roman"/>
          <w:sz w:val="28"/>
          <w:szCs w:val="28"/>
          <w:vertAlign w:val="superscript"/>
        </w:rPr>
        <w:t>отчество (при наличии)</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Наименование документа, удостоверяющего личность _</w:t>
      </w:r>
      <w:r>
        <w:rPr>
          <w:rFonts w:ascii="Times New Roman" w:hAnsi="Times New Roman" w:cs="Times New Roman"/>
          <w:sz w:val="28"/>
          <w:szCs w:val="28"/>
        </w:rPr>
        <w:t>____________________</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81"/>
        <w:gridCol w:w="389"/>
        <w:gridCol w:w="389"/>
        <w:gridCol w:w="389"/>
        <w:gridCol w:w="389"/>
        <w:gridCol w:w="389"/>
        <w:gridCol w:w="389"/>
        <w:gridCol w:w="389"/>
        <w:gridCol w:w="389"/>
        <w:gridCol w:w="389"/>
        <w:gridCol w:w="389"/>
      </w:tblGrid>
      <w:tr w:rsidR="00312E04" w:rsidRPr="00312E04" w:rsidTr="00EF51CE">
        <w:trPr>
          <w:trHeight w:hRule="exact" w:val="340"/>
        </w:trPr>
        <w:tc>
          <w:tcPr>
            <w:tcW w:w="1134" w:type="dxa"/>
            <w:tcBorders>
              <w:top w:val="nil"/>
              <w:left w:val="nil"/>
              <w:bottom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Серия</w:t>
            </w: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1781" w:type="dxa"/>
            <w:tcBorders>
              <w:top w:val="nil"/>
              <w:bottom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Номер</w:t>
            </w: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89"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bl>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8450" w:type="dxa"/>
        <w:tblLayout w:type="fixed"/>
        <w:tblLook w:val="00A0"/>
      </w:tblPr>
      <w:tblGrid>
        <w:gridCol w:w="2067"/>
        <w:gridCol w:w="455"/>
        <w:gridCol w:w="456"/>
        <w:gridCol w:w="456"/>
        <w:gridCol w:w="456"/>
        <w:gridCol w:w="456"/>
        <w:gridCol w:w="456"/>
        <w:gridCol w:w="456"/>
        <w:gridCol w:w="456"/>
        <w:gridCol w:w="383"/>
        <w:gridCol w:w="529"/>
        <w:gridCol w:w="456"/>
        <w:gridCol w:w="456"/>
        <w:gridCol w:w="456"/>
        <w:gridCol w:w="456"/>
      </w:tblGrid>
      <w:tr w:rsidR="00312E04" w:rsidRPr="00312E04" w:rsidTr="00312E04">
        <w:trPr>
          <w:trHeight w:val="180"/>
        </w:trPr>
        <w:tc>
          <w:tcPr>
            <w:tcW w:w="2067" w:type="dxa"/>
            <w:tcBorders>
              <w:right w:val="single" w:sz="4" w:space="0" w:color="auto"/>
            </w:tcBorders>
            <w:vAlign w:val="center"/>
          </w:tcPr>
          <w:p w:rsidR="00312E04" w:rsidRPr="00312E04" w:rsidRDefault="00312E04" w:rsidP="00EF51CE">
            <w:pPr>
              <w:rPr>
                <w:rFonts w:ascii="Times New Roman" w:hAnsi="Times New Roman" w:cs="Times New Roman"/>
                <w:sz w:val="28"/>
                <w:szCs w:val="28"/>
                <w:lang w:eastAsia="en-US"/>
              </w:rPr>
            </w:pPr>
            <w:r w:rsidRPr="00312E04">
              <w:rPr>
                <w:rFonts w:ascii="Times New Roman" w:hAnsi="Times New Roman" w:cs="Times New Roman"/>
                <w:sz w:val="28"/>
                <w:szCs w:val="28"/>
                <w:lang w:eastAsia="en-US"/>
              </w:rPr>
              <w:t>СНИЛС</w:t>
            </w:r>
          </w:p>
        </w:tc>
        <w:tc>
          <w:tcPr>
            <w:tcW w:w="455"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383"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529"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r w:rsidRPr="00312E04">
              <w:rPr>
                <w:rFonts w:ascii="Times New Roman" w:hAnsi="Times New Roman" w:cs="Times New Roman"/>
                <w:sz w:val="28"/>
                <w:szCs w:val="28"/>
              </w:rPr>
              <w:t>–</w:t>
            </w: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c>
          <w:tcPr>
            <w:tcW w:w="456" w:type="dxa"/>
            <w:tcBorders>
              <w:top w:val="single" w:sz="4" w:space="0" w:color="auto"/>
              <w:left w:val="single" w:sz="4" w:space="0" w:color="auto"/>
              <w:bottom w:val="single" w:sz="4" w:space="0" w:color="auto"/>
              <w:right w:val="single" w:sz="4" w:space="0" w:color="auto"/>
            </w:tcBorders>
            <w:vAlign w:val="center"/>
          </w:tcPr>
          <w:p w:rsidR="00312E04" w:rsidRPr="00312E04" w:rsidRDefault="00312E04" w:rsidP="00EF51CE">
            <w:pPr>
              <w:jc w:val="both"/>
              <w:rPr>
                <w:rFonts w:ascii="Times New Roman" w:hAnsi="Times New Roman" w:cs="Times New Roman"/>
                <w:sz w:val="28"/>
                <w:szCs w:val="28"/>
                <w:lang w:eastAsia="en-US"/>
              </w:rPr>
            </w:pPr>
          </w:p>
        </w:tc>
      </w:tr>
    </w:tbl>
    <w:p w:rsid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349"/>
        <w:gridCol w:w="1781"/>
        <w:gridCol w:w="389"/>
        <w:gridCol w:w="3501"/>
      </w:tblGrid>
      <w:tr w:rsidR="0080156B" w:rsidRPr="00312E04" w:rsidTr="0080156B">
        <w:trPr>
          <w:trHeight w:hRule="exact" w:val="340"/>
        </w:trPr>
        <w:tc>
          <w:tcPr>
            <w:tcW w:w="1134" w:type="dxa"/>
            <w:tcBorders>
              <w:top w:val="nil"/>
              <w:left w:val="nil"/>
              <w:bottom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Пол</w:t>
            </w:r>
          </w:p>
        </w:tc>
        <w:tc>
          <w:tcPr>
            <w:tcW w:w="397" w:type="dxa"/>
            <w:tcBorders>
              <w:right w:val="single" w:sz="4" w:space="0" w:color="auto"/>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p>
        </w:tc>
        <w:tc>
          <w:tcPr>
            <w:tcW w:w="1349" w:type="dxa"/>
            <w:tcBorders>
              <w:top w:val="nil"/>
              <w:left w:val="single" w:sz="4" w:space="0" w:color="auto"/>
              <w:bottom w:val="nil"/>
              <w:right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Мужской</w:t>
            </w:r>
          </w:p>
        </w:tc>
        <w:tc>
          <w:tcPr>
            <w:tcW w:w="1781" w:type="dxa"/>
            <w:tcBorders>
              <w:top w:val="nil"/>
              <w:left w:val="nil"/>
              <w:bottom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Номер</w:t>
            </w:r>
          </w:p>
        </w:tc>
        <w:tc>
          <w:tcPr>
            <w:tcW w:w="389" w:type="dxa"/>
            <w:tcBorders>
              <w:right w:val="single" w:sz="4" w:space="0" w:color="auto"/>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p>
        </w:tc>
        <w:tc>
          <w:tcPr>
            <w:tcW w:w="3501" w:type="dxa"/>
            <w:tcBorders>
              <w:top w:val="nil"/>
              <w:left w:val="single" w:sz="4" w:space="0" w:color="auto"/>
              <w:bottom w:val="nil"/>
              <w:right w:val="nil"/>
            </w:tcBorders>
          </w:tcPr>
          <w:p w:rsidR="0080156B" w:rsidRPr="00312E04" w:rsidRDefault="0080156B" w:rsidP="00EF51CE">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Женский</w:t>
            </w:r>
          </w:p>
        </w:tc>
      </w:tr>
    </w:tbl>
    <w:p w:rsidR="0080156B" w:rsidRDefault="0080156B"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Default="0080156B" w:rsidP="00312E04">
      <w:pPr>
        <w:overflowPunct w:val="0"/>
        <w:autoSpaceDE w:val="0"/>
        <w:autoSpaceDN w:val="0"/>
        <w:adjustRightInd w:val="0"/>
        <w:jc w:val="both"/>
        <w:textAlignment w:val="baseline"/>
        <w:rPr>
          <w:rFonts w:ascii="Times New Roman" w:hAnsi="Times New Roman" w:cs="Times New Roman"/>
          <w:sz w:val="28"/>
          <w:szCs w:val="28"/>
        </w:rPr>
      </w:pPr>
      <w:r>
        <w:rPr>
          <w:rFonts w:ascii="Times New Roman" w:hAnsi="Times New Roman" w:cs="Times New Roman"/>
          <w:sz w:val="28"/>
          <w:szCs w:val="28"/>
        </w:rPr>
        <w:t>П</w:t>
      </w:r>
      <w:r w:rsidR="00312E04" w:rsidRPr="00312E04">
        <w:rPr>
          <w:rFonts w:ascii="Times New Roman" w:hAnsi="Times New Roman" w:cs="Times New Roman"/>
          <w:sz w:val="28"/>
          <w:szCs w:val="28"/>
        </w:rPr>
        <w:t xml:space="preserve">рошу зарегистрировать меня для участия в государственной итоговой аттестации </w:t>
      </w:r>
      <w:r>
        <w:rPr>
          <w:rFonts w:ascii="Times New Roman" w:hAnsi="Times New Roman" w:cs="Times New Roman"/>
          <w:sz w:val="28"/>
          <w:szCs w:val="28"/>
        </w:rPr>
        <w:t xml:space="preserve">по образовательным программам основного общего образования </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
        <w:gridCol w:w="2366"/>
        <w:gridCol w:w="601"/>
        <w:gridCol w:w="2074"/>
        <w:gridCol w:w="601"/>
        <w:gridCol w:w="3444"/>
      </w:tblGrid>
      <w:tr w:rsidR="00312E04" w:rsidRPr="00312E04" w:rsidTr="00312E04">
        <w:trPr>
          <w:trHeight w:hRule="exact" w:val="607"/>
        </w:trPr>
        <w:tc>
          <w:tcPr>
            <w:tcW w:w="613"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2366" w:type="dxa"/>
          </w:tcPr>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досрочный период</w:t>
            </w:r>
          </w:p>
        </w:tc>
        <w:tc>
          <w:tcPr>
            <w:tcW w:w="601"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2074" w:type="dxa"/>
          </w:tcPr>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основной период</w:t>
            </w:r>
          </w:p>
        </w:tc>
        <w:tc>
          <w:tcPr>
            <w:tcW w:w="601"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3444" w:type="dxa"/>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eastAsia="Times New Roman" w:hAnsi="Times New Roman" w:cs="Times New Roman"/>
                <w:sz w:val="28"/>
                <w:szCs w:val="28"/>
              </w:rPr>
              <w:t>в дополнительный период</w:t>
            </w:r>
          </w:p>
        </w:tc>
      </w:tr>
    </w:tbl>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(в соответствии с единым расписанием проведения ГИА)</w:t>
      </w:r>
    </w:p>
    <w:p w:rsid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lastRenderedPageBreak/>
        <w:t>по следующим учебным предметам:</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
        <w:gridCol w:w="1103"/>
        <w:gridCol w:w="2836"/>
        <w:gridCol w:w="1700"/>
        <w:gridCol w:w="1417"/>
        <w:gridCol w:w="1630"/>
        <w:gridCol w:w="980"/>
        <w:gridCol w:w="49"/>
      </w:tblGrid>
      <w:tr w:rsidR="00312E04" w:rsidRPr="00312E04" w:rsidTr="00312E04">
        <w:trPr>
          <w:gridAfter w:val="1"/>
          <w:wAfter w:w="25" w:type="pct"/>
          <w:trHeight w:val="431"/>
        </w:trPr>
        <w:tc>
          <w:tcPr>
            <w:tcW w:w="582" w:type="pct"/>
            <w:gridSpan w:val="2"/>
            <w:vMerge w:val="restart"/>
            <w:vAlign w:val="center"/>
          </w:tcPr>
          <w:p w:rsidR="00312E04" w:rsidRPr="00312E04" w:rsidRDefault="00312E04" w:rsidP="00EF51CE">
            <w:pPr>
              <w:overflowPunct w:val="0"/>
              <w:autoSpaceDE w:val="0"/>
              <w:autoSpaceDN w:val="0"/>
              <w:adjustRightInd w:val="0"/>
              <w:ind w:left="-112" w:right="-108"/>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Код</w:t>
            </w:r>
          </w:p>
          <w:p w:rsidR="00312E04" w:rsidRPr="00312E04" w:rsidRDefault="00312E04" w:rsidP="00EF51CE">
            <w:pPr>
              <w:overflowPunct w:val="0"/>
              <w:autoSpaceDE w:val="0"/>
              <w:autoSpaceDN w:val="0"/>
              <w:adjustRightInd w:val="0"/>
              <w:ind w:left="-112" w:right="-108"/>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предмета ОГЭ</w:t>
            </w:r>
          </w:p>
        </w:tc>
        <w:tc>
          <w:tcPr>
            <w:tcW w:w="1455" w:type="pct"/>
            <w:vMerge w:val="restart"/>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Наименование учебного предмета</w:t>
            </w:r>
          </w:p>
        </w:tc>
        <w:tc>
          <w:tcPr>
            <w:tcW w:w="872" w:type="pct"/>
            <w:vMerge w:val="restart"/>
            <w:tcBorders>
              <w:righ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Форма проведения ОГЭ</w:t>
            </w:r>
          </w:p>
        </w:tc>
        <w:tc>
          <w:tcPr>
            <w:tcW w:w="727" w:type="pct"/>
            <w:vMerge w:val="restar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Код предмета ГВЭ</w:t>
            </w:r>
          </w:p>
        </w:tc>
        <w:tc>
          <w:tcPr>
            <w:tcW w:w="1338" w:type="pct"/>
            <w:gridSpan w:val="2"/>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Форма проведения ГВЭ</w:t>
            </w:r>
          </w:p>
        </w:tc>
      </w:tr>
      <w:tr w:rsidR="00312E04" w:rsidRPr="00312E04" w:rsidTr="00312E04">
        <w:trPr>
          <w:gridAfter w:val="1"/>
          <w:wAfter w:w="25" w:type="pct"/>
          <w:trHeight w:val="269"/>
        </w:trPr>
        <w:tc>
          <w:tcPr>
            <w:tcW w:w="582" w:type="pct"/>
            <w:gridSpan w:val="2"/>
            <w:vMerge/>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1455" w:type="pct"/>
            <w:vMerge/>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872" w:type="pct"/>
            <w:vMerge/>
            <w:tcBorders>
              <w:righ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727" w:type="pct"/>
            <w:vMerge/>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p>
        </w:tc>
        <w:tc>
          <w:tcPr>
            <w:tcW w:w="836" w:type="pct"/>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Письменная форма</w:t>
            </w:r>
          </w:p>
        </w:tc>
        <w:tc>
          <w:tcPr>
            <w:tcW w:w="503" w:type="pct"/>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Устная форма</w:t>
            </w:r>
          </w:p>
        </w:tc>
      </w:tr>
      <w:tr w:rsidR="00312E04" w:rsidRPr="00312E04" w:rsidTr="00312E04">
        <w:trPr>
          <w:gridAfter w:val="1"/>
          <w:wAfter w:w="25" w:type="pct"/>
          <w:trHeight w:hRule="exact" w:val="4214"/>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01</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Русский язык </w:t>
            </w:r>
          </w:p>
        </w:tc>
        <w:tc>
          <w:tcPr>
            <w:tcW w:w="872" w:type="pct"/>
            <w:tcBorders>
              <w:right w:val="single" w:sz="18" w:space="0" w:color="auto"/>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51</w:t>
            </w:r>
          </w:p>
        </w:tc>
        <w:tc>
          <w:tcPr>
            <w:tcW w:w="836" w:type="pct"/>
          </w:tcPr>
          <w:p w:rsidR="00312E04" w:rsidRPr="00312E04" w:rsidRDefault="00312E04" w:rsidP="00EF51CE">
            <w:pPr>
              <w:contextualSpacing/>
              <w:jc w:val="both"/>
              <w:rPr>
                <w:rFonts w:ascii="Times New Roman" w:hAnsi="Times New Roman" w:cs="Times New Roman"/>
                <w:spacing w:val="-4"/>
                <w:sz w:val="28"/>
                <w:szCs w:val="28"/>
              </w:rPr>
            </w:pPr>
            <w:r w:rsidRPr="00312E04">
              <w:rPr>
                <w:rFonts w:ascii="Times New Roman" w:hAnsi="Times New Roman" w:cs="Times New Roman"/>
                <w:spacing w:val="-4"/>
                <w:sz w:val="28"/>
                <w:szCs w:val="28"/>
              </w:rPr>
              <w:t xml:space="preserve">Сжатое изложение с творческим заданием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312E04" w:rsidRPr="00312E04" w:rsidRDefault="00312E04" w:rsidP="00EF51CE">
            <w:pPr>
              <w:spacing w:before="120"/>
              <w:contextualSpacing/>
              <w:jc w:val="both"/>
              <w:rPr>
                <w:rFonts w:ascii="Times New Roman" w:hAnsi="Times New Roman" w:cs="Times New Roman"/>
                <w:spacing w:val="-4"/>
                <w:sz w:val="28"/>
                <w:szCs w:val="28"/>
              </w:rPr>
            </w:pPr>
            <w:r>
              <w:rPr>
                <w:rFonts w:ascii="Times New Roman" w:hAnsi="Times New Roman" w:cs="Times New Roman"/>
                <w:spacing w:val="-4"/>
                <w:sz w:val="28"/>
                <w:szCs w:val="28"/>
              </w:rPr>
              <w:t>О</w:t>
            </w:r>
            <w:r w:rsidRPr="00312E04">
              <w:rPr>
                <w:rFonts w:ascii="Times New Roman" w:hAnsi="Times New Roman" w:cs="Times New Roman"/>
                <w:spacing w:val="-4"/>
                <w:sz w:val="28"/>
                <w:szCs w:val="28"/>
              </w:rPr>
              <w:t xml:space="preserve">сложненное </w:t>
            </w:r>
          </w:p>
          <w:p w:rsidR="00312E04" w:rsidRPr="00312E04" w:rsidRDefault="00312E04" w:rsidP="00EF51CE">
            <w:pPr>
              <w:contextualSpacing/>
              <w:jc w:val="both"/>
              <w:rPr>
                <w:rFonts w:ascii="Times New Roman" w:hAnsi="Times New Roman" w:cs="Times New Roman"/>
                <w:noProof/>
                <w:spacing w:val="-4"/>
                <w:sz w:val="28"/>
                <w:szCs w:val="28"/>
              </w:rPr>
            </w:pPr>
            <w:r w:rsidRPr="00312E04">
              <w:rPr>
                <w:rFonts w:ascii="Times New Roman" w:hAnsi="Times New Roman" w:cs="Times New Roman"/>
                <w:spacing w:val="-4"/>
                <w:sz w:val="28"/>
                <w:szCs w:val="28"/>
              </w:rPr>
              <w:t xml:space="preserve">списывание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p w:rsidR="00312E04" w:rsidRPr="00312E04" w:rsidRDefault="00312E04" w:rsidP="00EF51CE">
            <w:pPr>
              <w:overflowPunct w:val="0"/>
              <w:autoSpaceDE w:val="0"/>
              <w:autoSpaceDN w:val="0"/>
              <w:adjustRightInd w:val="0"/>
              <w:spacing w:before="120"/>
              <w:jc w:val="both"/>
              <w:textAlignment w:val="baseline"/>
              <w:rPr>
                <w:rFonts w:ascii="Times New Roman" w:hAnsi="Times New Roman" w:cs="Times New Roman"/>
                <w:sz w:val="28"/>
                <w:szCs w:val="28"/>
              </w:rPr>
            </w:pPr>
            <w:r w:rsidRPr="00312E04">
              <w:rPr>
                <w:rFonts w:ascii="Times New Roman" w:hAnsi="Times New Roman" w:cs="Times New Roman"/>
                <w:spacing w:val="-4"/>
                <w:sz w:val="28"/>
                <w:szCs w:val="28"/>
              </w:rPr>
              <w:t xml:space="preserve">Диктант      </w:t>
            </w:r>
            <w:r w:rsidRPr="00312E04">
              <w:rPr>
                <w:rFonts w:ascii="Times New Roman" w:hAnsi="Times New Roman" w:cs="Times New Roman"/>
                <w:noProof/>
                <w:spacing w:val="-4"/>
                <w:sz w:val="28"/>
                <w:szCs w:val="28"/>
                <w:lang w:bidi="ar-SA"/>
              </w:rPr>
              <w:drawing>
                <wp:inline distT="0" distB="0" distL="0" distR="0">
                  <wp:extent cx="152400" cy="133350"/>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srcRect/>
                          <a:stretch>
                            <a:fillRect/>
                          </a:stretch>
                        </pic:blipFill>
                        <pic:spPr bwMode="auto">
                          <a:xfrm>
                            <a:off x="0" y="0"/>
                            <a:ext cx="152400" cy="133350"/>
                          </a:xfrm>
                          <a:prstGeom prst="rect">
                            <a:avLst/>
                          </a:prstGeom>
                          <a:noFill/>
                          <a:ln w="9525">
                            <a:noFill/>
                            <a:miter lim="800000"/>
                            <a:headEnd/>
                            <a:tailEnd/>
                          </a:ln>
                        </pic:spPr>
                      </pic:pic>
                    </a:graphicData>
                  </a:graphic>
                </wp:inline>
              </w:drawing>
            </w:r>
          </w:p>
        </w:tc>
        <w:tc>
          <w:tcPr>
            <w:tcW w:w="503" w:type="pct"/>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02</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Математика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52</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03</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Физика</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53</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04</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Химия</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z w:val="28"/>
                <w:szCs w:val="28"/>
              </w:rPr>
            </w:pPr>
            <w:r w:rsidRPr="00312E04">
              <w:rPr>
                <w:rFonts w:ascii="Times New Roman" w:hAnsi="Times New Roman" w:cs="Times New Roman"/>
                <w:sz w:val="28"/>
                <w:szCs w:val="28"/>
              </w:rPr>
              <w:t>54</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05</w:t>
            </w:r>
          </w:p>
        </w:tc>
        <w:tc>
          <w:tcPr>
            <w:tcW w:w="1455" w:type="pct"/>
            <w:vAlign w:val="center"/>
          </w:tcPr>
          <w:p w:rsidR="00312E04" w:rsidRPr="00312E04" w:rsidRDefault="00312E04" w:rsidP="00EF51CE">
            <w:pPr>
              <w:jc w:val="both"/>
              <w:rPr>
                <w:rFonts w:ascii="Times New Roman" w:hAnsi="Times New Roman" w:cs="Times New Roman"/>
                <w:sz w:val="28"/>
                <w:szCs w:val="28"/>
              </w:rPr>
            </w:pPr>
            <w:r w:rsidRPr="00312E04">
              <w:rPr>
                <w:rFonts w:ascii="Times New Roman" w:hAnsi="Times New Roman" w:cs="Times New Roman"/>
                <w:sz w:val="28"/>
                <w:szCs w:val="28"/>
              </w:rPr>
              <w:t xml:space="preserve">Информатика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55</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06</w:t>
            </w:r>
          </w:p>
        </w:tc>
        <w:tc>
          <w:tcPr>
            <w:tcW w:w="1455" w:type="pct"/>
            <w:vAlign w:val="center"/>
          </w:tcPr>
          <w:p w:rsidR="00312E04" w:rsidRPr="00312E04" w:rsidRDefault="00312E04" w:rsidP="00EF51CE">
            <w:pPr>
              <w:jc w:val="both"/>
              <w:rPr>
                <w:rFonts w:ascii="Times New Roman" w:hAnsi="Times New Roman" w:cs="Times New Roman"/>
                <w:spacing w:val="-4"/>
                <w:sz w:val="28"/>
                <w:szCs w:val="28"/>
              </w:rPr>
            </w:pPr>
            <w:r w:rsidRPr="00312E04">
              <w:rPr>
                <w:rFonts w:ascii="Times New Roman" w:hAnsi="Times New Roman" w:cs="Times New Roman"/>
                <w:spacing w:val="-6"/>
                <w:sz w:val="28"/>
                <w:szCs w:val="28"/>
              </w:rPr>
              <w:t>Биология</w:t>
            </w:r>
          </w:p>
        </w:tc>
        <w:tc>
          <w:tcPr>
            <w:tcW w:w="872" w:type="pct"/>
            <w:tcBorders>
              <w:right w:val="single" w:sz="18" w:space="0" w:color="auto"/>
            </w:tcBorders>
            <w:vAlign w:val="center"/>
          </w:tcPr>
          <w:p w:rsidR="00312E04" w:rsidRPr="00312E04" w:rsidRDefault="00312E04" w:rsidP="00EF51CE">
            <w:pPr>
              <w:spacing w:line="288" w:lineRule="auto"/>
              <w:contextualSpacing/>
              <w:jc w:val="both"/>
              <w:rPr>
                <w:rFonts w:ascii="Times New Roman" w:hAnsi="Times New Roman" w:cs="Times New Roman"/>
                <w:noProof/>
                <w:spacing w:val="-4"/>
                <w:sz w:val="28"/>
                <w:szCs w:val="28"/>
              </w:rPr>
            </w:pPr>
          </w:p>
        </w:tc>
        <w:tc>
          <w:tcPr>
            <w:tcW w:w="727" w:type="pct"/>
            <w:tcBorders>
              <w:left w:val="single" w:sz="18" w:space="0" w:color="auto"/>
            </w:tcBorders>
            <w:vAlign w:val="center"/>
          </w:tcPr>
          <w:p w:rsidR="00312E04" w:rsidRPr="00312E04" w:rsidRDefault="00312E04" w:rsidP="00EF51CE">
            <w:pPr>
              <w:spacing w:line="288" w:lineRule="auto"/>
              <w:contextualSpacing/>
              <w:jc w:val="center"/>
              <w:rPr>
                <w:rFonts w:ascii="Times New Roman" w:hAnsi="Times New Roman" w:cs="Times New Roman"/>
                <w:noProof/>
                <w:spacing w:val="-4"/>
                <w:sz w:val="28"/>
                <w:szCs w:val="28"/>
              </w:rPr>
            </w:pPr>
            <w:r w:rsidRPr="00312E04">
              <w:rPr>
                <w:rFonts w:ascii="Times New Roman" w:hAnsi="Times New Roman" w:cs="Times New Roman"/>
                <w:noProof/>
                <w:spacing w:val="-4"/>
                <w:sz w:val="28"/>
                <w:szCs w:val="28"/>
              </w:rPr>
              <w:t>56</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07</w:t>
            </w:r>
          </w:p>
        </w:tc>
        <w:tc>
          <w:tcPr>
            <w:tcW w:w="1455" w:type="pct"/>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 xml:space="preserve">История </w:t>
            </w:r>
          </w:p>
        </w:tc>
        <w:tc>
          <w:tcPr>
            <w:tcW w:w="872" w:type="pct"/>
            <w:tcBorders>
              <w:right w:val="single" w:sz="18" w:space="0" w:color="auto"/>
            </w:tcBorders>
            <w:vAlign w:val="center"/>
          </w:tcPr>
          <w:p w:rsidR="00312E04" w:rsidRPr="00312E04" w:rsidRDefault="00312E04" w:rsidP="00EF51CE">
            <w:pPr>
              <w:spacing w:line="288" w:lineRule="auto"/>
              <w:contextualSpacing/>
              <w:jc w:val="both"/>
              <w:rPr>
                <w:rFonts w:ascii="Times New Roman" w:hAnsi="Times New Roman" w:cs="Times New Roman"/>
                <w:noProof/>
                <w:spacing w:val="-4"/>
                <w:sz w:val="28"/>
                <w:szCs w:val="28"/>
                <w:lang w:val="en-US"/>
              </w:rPr>
            </w:pPr>
          </w:p>
        </w:tc>
        <w:tc>
          <w:tcPr>
            <w:tcW w:w="727" w:type="pct"/>
            <w:tcBorders>
              <w:left w:val="single" w:sz="18" w:space="0" w:color="auto"/>
            </w:tcBorders>
            <w:vAlign w:val="center"/>
          </w:tcPr>
          <w:p w:rsidR="00312E04" w:rsidRPr="00312E04" w:rsidRDefault="00312E04" w:rsidP="00EF51CE">
            <w:pPr>
              <w:spacing w:line="288" w:lineRule="auto"/>
              <w:contextualSpacing/>
              <w:jc w:val="center"/>
              <w:rPr>
                <w:rFonts w:ascii="Times New Roman" w:hAnsi="Times New Roman" w:cs="Times New Roman"/>
                <w:noProof/>
                <w:spacing w:val="-4"/>
                <w:sz w:val="28"/>
                <w:szCs w:val="28"/>
                <w:lang w:val="en-US"/>
              </w:rPr>
            </w:pPr>
            <w:r w:rsidRPr="00312E04">
              <w:rPr>
                <w:rFonts w:ascii="Times New Roman" w:hAnsi="Times New Roman" w:cs="Times New Roman"/>
                <w:noProof/>
                <w:spacing w:val="-4"/>
                <w:sz w:val="28"/>
                <w:szCs w:val="28"/>
                <w:lang w:val="en-US"/>
              </w:rPr>
              <w:t>57</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08</w:t>
            </w:r>
          </w:p>
        </w:tc>
        <w:tc>
          <w:tcPr>
            <w:tcW w:w="1455" w:type="pct"/>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География</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58</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09</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Английский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59</w:t>
            </w:r>
          </w:p>
        </w:tc>
        <w:tc>
          <w:tcPr>
            <w:tcW w:w="836"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29</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Английский язык (устная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lang w:val="en-US"/>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10</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Немецкий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60</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30</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Немецкий язык (устная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11</w:t>
            </w:r>
          </w:p>
        </w:tc>
        <w:tc>
          <w:tcPr>
            <w:tcW w:w="1455" w:type="pct"/>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Французский язык (письменная часть) *</w:t>
            </w:r>
          </w:p>
        </w:tc>
        <w:tc>
          <w:tcPr>
            <w:tcW w:w="872" w:type="pct"/>
            <w:tcBorders>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61</w:t>
            </w:r>
          </w:p>
        </w:tc>
        <w:tc>
          <w:tcPr>
            <w:tcW w:w="836"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31</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Французский язык (устная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13</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Испанский язык (письменная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63</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33</w:t>
            </w:r>
          </w:p>
        </w:tc>
        <w:tc>
          <w:tcPr>
            <w:tcW w:w="1455" w:type="pct"/>
            <w:tcBorders>
              <w:bottom w:val="single" w:sz="4" w:space="0" w:color="auto"/>
            </w:tcBorders>
            <w:vAlign w:val="center"/>
          </w:tcPr>
          <w:p w:rsidR="00312E04" w:rsidRPr="00312E04" w:rsidRDefault="00312E04" w:rsidP="00312E04">
            <w:pPr>
              <w:rPr>
                <w:rFonts w:ascii="Times New Roman" w:hAnsi="Times New Roman" w:cs="Times New Roman"/>
                <w:spacing w:val="-6"/>
                <w:sz w:val="28"/>
                <w:szCs w:val="28"/>
              </w:rPr>
            </w:pPr>
            <w:r w:rsidRPr="00312E04">
              <w:rPr>
                <w:rFonts w:ascii="Times New Roman" w:hAnsi="Times New Roman" w:cs="Times New Roman"/>
                <w:spacing w:val="-6"/>
                <w:sz w:val="28"/>
                <w:szCs w:val="28"/>
              </w:rPr>
              <w:t>Испанский язык (устная часть)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w:t>
            </w:r>
          </w:p>
        </w:tc>
        <w:tc>
          <w:tcPr>
            <w:tcW w:w="836"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c>
          <w:tcPr>
            <w:tcW w:w="503" w:type="pct"/>
            <w:tcBorders>
              <w:bottom w:val="single" w:sz="4" w:space="0" w:color="auto"/>
            </w:tcBorders>
            <w:vAlign w:val="center"/>
          </w:tcPr>
          <w:p w:rsidR="00312E04" w:rsidRPr="00312E04" w:rsidRDefault="00312E04" w:rsidP="00312E04">
            <w:pPr>
              <w:overflowPunct w:val="0"/>
              <w:autoSpaceDE w:val="0"/>
              <w:autoSpaceDN w:val="0"/>
              <w:adjustRightInd w:val="0"/>
              <w:jc w:val="center"/>
              <w:textAlignment w:val="baseline"/>
              <w:rPr>
                <w:rFonts w:ascii="Times New Roman" w:hAnsi="Times New Roman" w:cs="Times New Roman"/>
                <w:spacing w:val="-4"/>
                <w:sz w:val="28"/>
                <w:szCs w:val="28"/>
                <w:lang w:val="en-US"/>
              </w:rPr>
            </w:pPr>
            <w:r w:rsidRPr="00312E04">
              <w:rPr>
                <w:rFonts w:ascii="Times New Roman" w:hAnsi="Times New Roman" w:cs="Times New Roman"/>
                <w:spacing w:val="-4"/>
                <w:sz w:val="28"/>
                <w:szCs w:val="28"/>
                <w:lang w:val="en-US"/>
              </w:rPr>
              <w:t>-</w:t>
            </w: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lastRenderedPageBreak/>
              <w:t>12</w:t>
            </w:r>
          </w:p>
        </w:tc>
        <w:tc>
          <w:tcPr>
            <w:tcW w:w="1455" w:type="pct"/>
            <w:tcBorders>
              <w:bottom w:val="single" w:sz="4" w:space="0" w:color="auto"/>
            </w:tcBorders>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 xml:space="preserve">Обществознание </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62</w:t>
            </w:r>
          </w:p>
        </w:tc>
        <w:tc>
          <w:tcPr>
            <w:tcW w:w="836"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val="390"/>
        </w:trPr>
        <w:tc>
          <w:tcPr>
            <w:tcW w:w="582" w:type="pct"/>
            <w:gridSpan w:val="2"/>
            <w:tcBorders>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6"/>
                <w:sz w:val="28"/>
                <w:szCs w:val="28"/>
              </w:rPr>
            </w:pPr>
            <w:r w:rsidRPr="00312E04">
              <w:rPr>
                <w:rFonts w:ascii="Times New Roman" w:hAnsi="Times New Roman" w:cs="Times New Roman"/>
                <w:spacing w:val="-6"/>
                <w:sz w:val="28"/>
                <w:szCs w:val="28"/>
              </w:rPr>
              <w:t>18</w:t>
            </w:r>
          </w:p>
        </w:tc>
        <w:tc>
          <w:tcPr>
            <w:tcW w:w="1455" w:type="pct"/>
            <w:tcBorders>
              <w:bottom w:val="single" w:sz="4" w:space="0" w:color="auto"/>
            </w:tcBorders>
            <w:vAlign w:val="center"/>
          </w:tcPr>
          <w:p w:rsidR="00312E04" w:rsidRPr="00312E04" w:rsidRDefault="00312E04" w:rsidP="00EF51CE">
            <w:pPr>
              <w:jc w:val="both"/>
              <w:rPr>
                <w:rFonts w:ascii="Times New Roman" w:hAnsi="Times New Roman" w:cs="Times New Roman"/>
                <w:spacing w:val="-6"/>
                <w:sz w:val="28"/>
                <w:szCs w:val="28"/>
              </w:rPr>
            </w:pPr>
            <w:r w:rsidRPr="00312E04">
              <w:rPr>
                <w:rFonts w:ascii="Times New Roman" w:hAnsi="Times New Roman" w:cs="Times New Roman"/>
                <w:spacing w:val="-6"/>
                <w:sz w:val="28"/>
                <w:szCs w:val="28"/>
              </w:rPr>
              <w:t>Литература</w:t>
            </w:r>
          </w:p>
        </w:tc>
        <w:tc>
          <w:tcPr>
            <w:tcW w:w="872" w:type="pct"/>
            <w:tcBorders>
              <w:bottom w:val="single" w:sz="4" w:space="0" w:color="auto"/>
              <w:right w:val="single" w:sz="18"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left w:val="single" w:sz="18" w:space="0" w:color="auto"/>
              <w:bottom w:val="single" w:sz="4" w:space="0" w:color="auto"/>
            </w:tcBorders>
            <w:vAlign w:val="center"/>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r w:rsidRPr="00312E04">
              <w:rPr>
                <w:rFonts w:ascii="Times New Roman" w:hAnsi="Times New Roman" w:cs="Times New Roman"/>
                <w:spacing w:val="-4"/>
                <w:sz w:val="28"/>
                <w:szCs w:val="28"/>
              </w:rPr>
              <w:t>68</w:t>
            </w:r>
          </w:p>
        </w:tc>
        <w:tc>
          <w:tcPr>
            <w:tcW w:w="836"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503" w:type="pct"/>
            <w:tcBorders>
              <w:bottom w:val="single" w:sz="4" w:space="0" w:color="auto"/>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312E04">
        <w:trPr>
          <w:gridAfter w:val="1"/>
          <w:wAfter w:w="25" w:type="pct"/>
          <w:trHeight w:hRule="exact" w:val="90"/>
        </w:trPr>
        <w:tc>
          <w:tcPr>
            <w:tcW w:w="582" w:type="pct"/>
            <w:gridSpan w:val="2"/>
            <w:tcBorders>
              <w:top w:val="nil"/>
              <w:left w:val="nil"/>
              <w:bottom w:val="nil"/>
              <w:right w:val="nil"/>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6"/>
                <w:sz w:val="28"/>
                <w:szCs w:val="28"/>
              </w:rPr>
            </w:pPr>
          </w:p>
        </w:tc>
        <w:tc>
          <w:tcPr>
            <w:tcW w:w="1455" w:type="pct"/>
            <w:tcBorders>
              <w:top w:val="nil"/>
              <w:left w:val="nil"/>
              <w:bottom w:val="nil"/>
              <w:right w:val="nil"/>
            </w:tcBorders>
            <w:vAlign w:val="center"/>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6"/>
                <w:sz w:val="28"/>
                <w:szCs w:val="28"/>
              </w:rPr>
            </w:pPr>
          </w:p>
        </w:tc>
        <w:tc>
          <w:tcPr>
            <w:tcW w:w="872" w:type="pct"/>
            <w:tcBorders>
              <w:top w:val="nil"/>
              <w:left w:val="nil"/>
              <w:bottom w:val="nil"/>
              <w:right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c>
          <w:tcPr>
            <w:tcW w:w="727" w:type="pct"/>
            <w:tcBorders>
              <w:top w:val="nil"/>
              <w:left w:val="nil"/>
              <w:bottom w:val="nil"/>
              <w:right w:val="nil"/>
            </w:tcBorders>
          </w:tcPr>
          <w:p w:rsidR="00312E04" w:rsidRPr="00312E04" w:rsidRDefault="00312E04" w:rsidP="00EF51CE">
            <w:pPr>
              <w:overflowPunct w:val="0"/>
              <w:autoSpaceDE w:val="0"/>
              <w:autoSpaceDN w:val="0"/>
              <w:adjustRightInd w:val="0"/>
              <w:jc w:val="center"/>
              <w:textAlignment w:val="baseline"/>
              <w:rPr>
                <w:rFonts w:ascii="Times New Roman" w:hAnsi="Times New Roman" w:cs="Times New Roman"/>
                <w:spacing w:val="-4"/>
                <w:sz w:val="28"/>
                <w:szCs w:val="28"/>
              </w:rPr>
            </w:pPr>
          </w:p>
        </w:tc>
        <w:tc>
          <w:tcPr>
            <w:tcW w:w="1338" w:type="pct"/>
            <w:gridSpan w:val="2"/>
            <w:tcBorders>
              <w:top w:val="nil"/>
              <w:left w:val="nil"/>
              <w:bottom w:val="nil"/>
              <w:right w:val="nil"/>
            </w:tcBorders>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pacing w:val="-4"/>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bottom w:val="nil"/>
            </w:tcBorders>
            <w:shd w:val="clear" w:color="auto" w:fill="auto"/>
          </w:tcPr>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hAnsi="Times New Roman" w:cs="Times New Roman"/>
                <w:sz w:val="28"/>
                <w:szCs w:val="28"/>
              </w:rPr>
              <w:t>*- при выборе учебного предмета «Иностранный язык» в форме ОГЭ указываются письменная и устная части экзамена.</w:t>
            </w:r>
          </w:p>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p>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Прошу создать условия для сдачи </w:t>
            </w:r>
            <w:r>
              <w:rPr>
                <w:rFonts w:ascii="Times New Roman" w:hAnsi="Times New Roman" w:cs="Times New Roman"/>
                <w:sz w:val="28"/>
                <w:szCs w:val="28"/>
              </w:rPr>
              <w:t xml:space="preserve">государственной итоговой аттестации (далее – </w:t>
            </w:r>
            <w:r w:rsidRPr="00312E04">
              <w:rPr>
                <w:rFonts w:ascii="Times New Roman" w:hAnsi="Times New Roman" w:cs="Times New Roman"/>
                <w:sz w:val="28"/>
                <w:szCs w:val="28"/>
              </w:rPr>
              <w:t>ГИА</w:t>
            </w:r>
            <w:r>
              <w:rPr>
                <w:rFonts w:ascii="Times New Roman" w:hAnsi="Times New Roman" w:cs="Times New Roman"/>
                <w:sz w:val="28"/>
                <w:szCs w:val="28"/>
              </w:rPr>
              <w:t>)</w:t>
            </w:r>
            <w:r w:rsidRPr="00312E04">
              <w:rPr>
                <w:rFonts w:ascii="Times New Roman" w:hAnsi="Times New Roman" w:cs="Times New Roman"/>
                <w:sz w:val="28"/>
                <w:szCs w:val="28"/>
              </w:rPr>
              <w:t xml:space="preserve">, учитывающие состояние здоровья, особенности психофизического развития (для участников с </w:t>
            </w:r>
            <w:r>
              <w:rPr>
                <w:rFonts w:ascii="Times New Roman" w:hAnsi="Times New Roman" w:cs="Times New Roman"/>
                <w:sz w:val="28"/>
                <w:szCs w:val="28"/>
              </w:rPr>
              <w:t>ограниченными возможностями здоровья</w:t>
            </w:r>
            <w:r w:rsidRPr="00312E04">
              <w:rPr>
                <w:rFonts w:ascii="Times New Roman" w:hAnsi="Times New Roman" w:cs="Times New Roman"/>
                <w:sz w:val="28"/>
                <w:szCs w:val="28"/>
              </w:rPr>
              <w:t xml:space="preserve">– при предъявлении оригинала или надлежащим образом заверенной копии рекомендаций </w:t>
            </w:r>
            <w:r>
              <w:rPr>
                <w:rFonts w:ascii="Times New Roman" w:hAnsi="Times New Roman" w:cs="Times New Roman"/>
                <w:sz w:val="28"/>
                <w:szCs w:val="28"/>
              </w:rPr>
              <w:t xml:space="preserve">психолого-медико-педагогической комиссии (далее – рекомендации </w:t>
            </w:r>
            <w:r w:rsidRPr="00312E04">
              <w:rPr>
                <w:rFonts w:ascii="Times New Roman" w:hAnsi="Times New Roman" w:cs="Times New Roman"/>
                <w:sz w:val="28"/>
                <w:szCs w:val="28"/>
              </w:rPr>
              <w:t>ПМПК</w:t>
            </w:r>
            <w:r>
              <w:rPr>
                <w:rFonts w:ascii="Times New Roman" w:hAnsi="Times New Roman" w:cs="Times New Roman"/>
                <w:sz w:val="28"/>
                <w:szCs w:val="28"/>
              </w:rPr>
              <w:t>)</w:t>
            </w:r>
            <w:r w:rsidRPr="00312E04">
              <w:rPr>
                <w:rFonts w:ascii="Times New Roman" w:hAnsi="Times New Roman" w:cs="Times New Roman"/>
                <w:sz w:val="28"/>
                <w:szCs w:val="28"/>
              </w:rPr>
              <w:t>; для детей-инвалидов и инвалидов – при предъявлении оригинала или надлежащим образом заверенной копии справки, подтверждающей факт установления инвалидности, выданной федеральным государственным учреждением медико-социальной экспертизы</w:t>
            </w:r>
            <w:r>
              <w:rPr>
                <w:rFonts w:ascii="Times New Roman" w:hAnsi="Times New Roman" w:cs="Times New Roman"/>
                <w:sz w:val="28"/>
                <w:szCs w:val="28"/>
              </w:rPr>
              <w:t xml:space="preserve"> (далее – справка МСЭ)</w:t>
            </w:r>
            <w:r w:rsidRPr="00312E04">
              <w:rPr>
                <w:rFonts w:ascii="Times New Roman" w:hAnsi="Times New Roman" w:cs="Times New Roman"/>
                <w:sz w:val="28"/>
                <w:szCs w:val="28"/>
              </w:rPr>
              <w:t>):</w:t>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10518"/>
            </w:tblGrid>
            <w:tr w:rsidR="00312E04" w:rsidRPr="00312E04" w:rsidTr="00EF51CE">
              <w:tc>
                <w:tcPr>
                  <w:tcW w:w="392" w:type="dxa"/>
                  <w:tcBorders>
                    <w:top w:val="single" w:sz="4" w:space="0" w:color="auto"/>
                    <w:left w:val="single" w:sz="4" w:space="0" w:color="auto"/>
                    <w:bottom w:val="single" w:sz="4" w:space="0" w:color="auto"/>
                    <w:right w:val="single" w:sz="4" w:space="0" w:color="auto"/>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single" w:sz="4" w:space="0" w:color="auto"/>
                    <w:bottom w:val="nil"/>
                    <w:right w:val="nil"/>
                  </w:tcBorders>
                </w:tcPr>
                <w:p w:rsidR="00312E04" w:rsidRPr="00312E04" w:rsidRDefault="00312E04" w:rsidP="003F7C17">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 xml:space="preserve">сокращение количества сдаваемых </w:t>
                  </w:r>
                  <w:r w:rsidR="003F7C17">
                    <w:rPr>
                      <w:rFonts w:ascii="Times New Roman" w:eastAsia="Times New Roman" w:hAnsi="Times New Roman" w:cs="Times New Roman"/>
                      <w:sz w:val="28"/>
                      <w:szCs w:val="28"/>
                    </w:rPr>
                    <w:t>учебных предметов</w:t>
                  </w:r>
                  <w:r w:rsidRPr="00312E04">
                    <w:rPr>
                      <w:rFonts w:ascii="Times New Roman" w:eastAsia="Times New Roman" w:hAnsi="Times New Roman" w:cs="Times New Roman"/>
                      <w:sz w:val="28"/>
                      <w:szCs w:val="28"/>
                    </w:rPr>
                    <w:t xml:space="preserve"> до двух   </w:t>
                  </w:r>
                </w:p>
              </w:tc>
            </w:tr>
            <w:tr w:rsidR="00312E04" w:rsidRPr="00312E04" w:rsidTr="00EF51CE">
              <w:tc>
                <w:tcPr>
                  <w:tcW w:w="392" w:type="dxa"/>
                  <w:tcBorders>
                    <w:top w:val="single" w:sz="4" w:space="0" w:color="auto"/>
                    <w:left w:val="nil"/>
                    <w:bottom w:val="nil"/>
                    <w:right w:val="nil"/>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nil"/>
                    <w:bottom w:val="nil"/>
                    <w:right w:val="nil"/>
                  </w:tcBorders>
                </w:tcPr>
                <w:p w:rsidR="00312E04" w:rsidRPr="00312E04" w:rsidRDefault="003F7C17" w:rsidP="00EF51CE">
                  <w:pPr>
                    <w:overflowPunct w:val="0"/>
                    <w:autoSpaceDE w:val="0"/>
                    <w:autoSpaceDN w:val="0"/>
                    <w:adjustRightInd w:val="0"/>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обязательных: </w:t>
                  </w:r>
                  <w:r w:rsidR="00C62677">
                    <w:rPr>
                      <w:rFonts w:ascii="Times New Roman" w:eastAsia="Times New Roman" w:hAnsi="Times New Roman" w:cs="Times New Roman"/>
                      <w:sz w:val="28"/>
                      <w:szCs w:val="28"/>
                    </w:rPr>
                    <w:t xml:space="preserve">математика и </w:t>
                  </w:r>
                  <w:r w:rsidR="00312E04" w:rsidRPr="00312E04">
                    <w:rPr>
                      <w:rFonts w:ascii="Times New Roman" w:eastAsia="Times New Roman" w:hAnsi="Times New Roman" w:cs="Times New Roman"/>
                      <w:sz w:val="28"/>
                      <w:szCs w:val="28"/>
                    </w:rPr>
                    <w:t>русский язык</w:t>
                  </w:r>
                </w:p>
              </w:tc>
            </w:tr>
            <w:tr w:rsidR="00312E04" w:rsidRPr="00312E04" w:rsidTr="00EF51CE">
              <w:tc>
                <w:tcPr>
                  <w:tcW w:w="392" w:type="dxa"/>
                  <w:tcBorders>
                    <w:top w:val="single" w:sz="4" w:space="0" w:color="auto"/>
                    <w:left w:val="single" w:sz="4" w:space="0" w:color="auto"/>
                    <w:bottom w:val="single" w:sz="4" w:space="0" w:color="auto"/>
                    <w:right w:val="single" w:sz="4" w:space="0" w:color="auto"/>
                  </w:tcBorders>
                  <w:shd w:val="clear" w:color="auto" w:fill="auto"/>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p>
              </w:tc>
              <w:tc>
                <w:tcPr>
                  <w:tcW w:w="10518" w:type="dxa"/>
                  <w:tcBorders>
                    <w:top w:val="nil"/>
                    <w:left w:val="single" w:sz="4" w:space="0" w:color="auto"/>
                    <w:bottom w:val="nil"/>
                    <w:right w:val="nil"/>
                  </w:tcBorders>
                </w:tcPr>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отдельная аудитория, увеличение продолжительности экзамена на 1,5 часа</w:t>
                  </w:r>
                </w:p>
              </w:tc>
            </w:tr>
          </w:tbl>
          <w:p w:rsidR="00312E04" w:rsidRPr="00312E04" w:rsidRDefault="00312E04" w:rsidP="00EF51CE">
            <w:pPr>
              <w:overflowPunct w:val="0"/>
              <w:autoSpaceDE w:val="0"/>
              <w:autoSpaceDN w:val="0"/>
              <w:adjustRightInd w:val="0"/>
              <w:textAlignment w:val="baseline"/>
              <w:rPr>
                <w:rFonts w:ascii="Times New Roman" w:hAnsi="Times New Roman" w:cs="Times New Roman"/>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bottom w:val="nil"/>
            </w:tcBorders>
            <w:shd w:val="clear" w:color="auto" w:fill="auto"/>
          </w:tcPr>
          <w:p w:rsidR="00312E04" w:rsidRPr="00312E04" w:rsidRDefault="00312E04" w:rsidP="00EF51CE">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jc w:val="both"/>
              <w:textAlignment w:val="baseline"/>
              <w:rPr>
                <w:rFonts w:ascii="Times New Roman" w:eastAsia="Times New Roman" w:hAnsi="Times New Roman" w:cs="Times New Roman"/>
                <w:sz w:val="28"/>
                <w:szCs w:val="28"/>
              </w:rPr>
            </w:pPr>
            <w:r w:rsidRPr="00312E04">
              <w:rPr>
                <w:rFonts w:ascii="Times New Roman" w:hAnsi="Times New Roman" w:cs="Times New Roman"/>
                <w:sz w:val="28"/>
                <w:szCs w:val="28"/>
              </w:rPr>
              <w:t xml:space="preserve">Прошу создать специальные условия, учитывающие состояние здоровья, особенности психофизического развития, подтверждаемые рекомендациями ПМПК (заключение ПМПК </w:t>
            </w:r>
            <w:r w:rsidRPr="00312E0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_________________</w:t>
            </w:r>
            <w:r w:rsidRPr="00312E04">
              <w:rPr>
                <w:rFonts w:ascii="Times New Roman" w:eastAsia="Times New Roman" w:hAnsi="Times New Roman" w:cs="Times New Roman"/>
                <w:sz w:val="28"/>
                <w:szCs w:val="28"/>
              </w:rPr>
              <w:t>№</w:t>
            </w:r>
            <w:r>
              <w:rPr>
                <w:rFonts w:ascii="Times New Roman" w:eastAsia="Times New Roman" w:hAnsi="Times New Roman" w:cs="Times New Roman"/>
                <w:sz w:val="28"/>
                <w:szCs w:val="28"/>
              </w:rPr>
              <w:t>___________________</w:t>
            </w:r>
            <w:r w:rsidRPr="00312E04">
              <w:rPr>
                <w:rFonts w:ascii="Times New Roman" w:eastAsia="Times New Roman" w:hAnsi="Times New Roman" w:cs="Times New Roman"/>
                <w:sz w:val="28"/>
                <w:szCs w:val="28"/>
              </w:rPr>
              <w:t>)</w:t>
            </w: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top w:val="nil"/>
            </w:tcBorders>
            <w:shd w:val="clear" w:color="auto" w:fill="auto"/>
          </w:tcPr>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rPr>
            </w:pPr>
          </w:p>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 xml:space="preserve">Прошу организовать </w:t>
            </w:r>
            <w:r>
              <w:rPr>
                <w:rFonts w:ascii="Times New Roman" w:eastAsia="Times New Roman" w:hAnsi="Times New Roman" w:cs="Times New Roman"/>
                <w:sz w:val="28"/>
                <w:szCs w:val="28"/>
              </w:rPr>
              <w:t xml:space="preserve">пункт проведения экзамена (далее – </w:t>
            </w:r>
            <w:r w:rsidRPr="00312E04">
              <w:rPr>
                <w:rFonts w:ascii="Times New Roman" w:eastAsia="Times New Roman" w:hAnsi="Times New Roman" w:cs="Times New Roman"/>
                <w:sz w:val="28"/>
                <w:szCs w:val="28"/>
              </w:rPr>
              <w:t>ППЭ</w:t>
            </w:r>
            <w:r>
              <w:rPr>
                <w:rFonts w:ascii="Times New Roman" w:eastAsia="Times New Roman" w:hAnsi="Times New Roman" w:cs="Times New Roman"/>
                <w:sz w:val="28"/>
                <w:szCs w:val="28"/>
              </w:rPr>
              <w:t>)</w:t>
            </w:r>
            <w:r w:rsidRPr="00312E04">
              <w:rPr>
                <w:rFonts w:ascii="Times New Roman" w:eastAsia="Times New Roman" w:hAnsi="Times New Roman" w:cs="Times New Roman"/>
                <w:sz w:val="28"/>
                <w:szCs w:val="28"/>
              </w:rPr>
              <w:t xml:space="preserve"> на дому (основание: </w:t>
            </w:r>
            <w:r w:rsidR="003F7C17">
              <w:rPr>
                <w:rFonts w:ascii="Times New Roman" w:eastAsia="Times New Roman" w:hAnsi="Times New Roman" w:cs="Times New Roman"/>
                <w:sz w:val="28"/>
                <w:szCs w:val="28"/>
              </w:rPr>
              <w:t>заключение медицинской организации</w:t>
            </w:r>
            <w:r w:rsidRPr="00312E04">
              <w:rPr>
                <w:rFonts w:ascii="Times New Roman" w:eastAsia="Times New Roman" w:hAnsi="Times New Roman" w:cs="Times New Roman"/>
                <w:sz w:val="28"/>
                <w:szCs w:val="28"/>
              </w:rPr>
              <w:t>, рекомендации ПМПК) по адресу:</w:t>
            </w:r>
          </w:p>
          <w:p w:rsidR="00312E04" w:rsidRPr="00312E04" w:rsidRDefault="00312E04" w:rsidP="00EF51CE">
            <w:pPr>
              <w:overflowPunct w:val="0"/>
              <w:autoSpaceDE w:val="0"/>
              <w:autoSpaceDN w:val="0"/>
              <w:adjustRightInd w:val="0"/>
              <w:textAlignment w:val="baseline"/>
              <w:rPr>
                <w:rFonts w:ascii="Times New Roman" w:eastAsia="Times New Roman" w:hAnsi="Times New Roman" w:cs="Times New Roman"/>
                <w:sz w:val="28"/>
                <w:szCs w:val="28"/>
              </w:rPr>
            </w:pPr>
            <w:r w:rsidRPr="00312E04">
              <w:rPr>
                <w:rFonts w:ascii="Times New Roman" w:eastAsia="Times New Roman" w:hAnsi="Times New Roman" w:cs="Times New Roman"/>
                <w:sz w:val="28"/>
                <w:szCs w:val="28"/>
              </w:rPr>
              <w:t>___________________________________________________________________</w:t>
            </w:r>
          </w:p>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rPr>
            </w:pPr>
          </w:p>
        </w:tc>
      </w:tr>
      <w:tr w:rsidR="00312E04" w:rsidRPr="00312E04" w:rsidTr="00EF51CE">
        <w:tblPrEx>
          <w:tblBorders>
            <w:left w:val="none" w:sz="0" w:space="0" w:color="auto"/>
            <w:right w:val="none" w:sz="0" w:space="0" w:color="auto"/>
          </w:tblBorders>
        </w:tblPrEx>
        <w:trPr>
          <w:gridBefore w:val="1"/>
          <w:wBefore w:w="16" w:type="pct"/>
        </w:trPr>
        <w:tc>
          <w:tcPr>
            <w:tcW w:w="4984" w:type="pct"/>
            <w:gridSpan w:val="7"/>
            <w:tcBorders>
              <w:bottom w:val="nil"/>
            </w:tcBorders>
            <w:shd w:val="clear" w:color="auto" w:fill="auto"/>
          </w:tcPr>
          <w:p w:rsidR="00312E04" w:rsidRPr="00312E04" w:rsidRDefault="00312E04" w:rsidP="00EF51CE">
            <w:pPr>
              <w:overflowPunct w:val="0"/>
              <w:autoSpaceDE w:val="0"/>
              <w:autoSpaceDN w:val="0"/>
              <w:adjustRightInd w:val="0"/>
              <w:jc w:val="center"/>
              <w:textAlignment w:val="baseline"/>
              <w:rPr>
                <w:rFonts w:ascii="Times New Roman" w:eastAsia="Times New Roman" w:hAnsi="Times New Roman" w:cs="Times New Roman"/>
                <w:sz w:val="28"/>
                <w:szCs w:val="28"/>
                <w:vertAlign w:val="subscript"/>
              </w:rPr>
            </w:pPr>
          </w:p>
        </w:tc>
      </w:tr>
    </w:tbl>
    <w:p w:rsidR="00312E04" w:rsidRPr="00312E04" w:rsidRDefault="00312E04" w:rsidP="00312E04">
      <w:pPr>
        <w:overflowPunct w:val="0"/>
        <w:autoSpaceDE w:val="0"/>
        <w:autoSpaceDN w:val="0"/>
        <w:adjustRightInd w:val="0"/>
        <w:spacing w:after="120"/>
        <w:jc w:val="both"/>
        <w:textAlignment w:val="baseline"/>
        <w:rPr>
          <w:rFonts w:ascii="Times New Roman" w:hAnsi="Times New Roman" w:cs="Times New Roman"/>
          <w:sz w:val="28"/>
          <w:szCs w:val="28"/>
        </w:rPr>
      </w:pPr>
      <w:r w:rsidRPr="00312E04">
        <w:rPr>
          <w:rFonts w:ascii="Times New Roman" w:hAnsi="Times New Roman" w:cs="Times New Roman"/>
          <w:sz w:val="28"/>
          <w:szCs w:val="28"/>
          <w:lang w:val="en-US"/>
        </w:rPr>
        <w:t>C</w:t>
      </w:r>
      <w:r w:rsidRPr="00312E04">
        <w:rPr>
          <w:rFonts w:ascii="Times New Roman" w:hAnsi="Times New Roman" w:cs="Times New Roman"/>
          <w:sz w:val="28"/>
          <w:szCs w:val="28"/>
        </w:rPr>
        <w:t xml:space="preserve"> Порядком проведения ГИА, в том числе со сроками, местом проведения ГИА, с основаниями для удаления из ППЭ, с процедурой досрочного завершения экзамена по объективным причинам, правилами заполнения бланков и дополнительных бланков, о ведении видеозаписи в аудиториях ППЭ, с порядком подачи и рассмотрения апелляций о нарушении Порядка и о несогласии с выставленными баллами, со временем и местом ознакомления с результатами в 20___ г. ознакомлен(а).</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Pr="00312E04" w:rsidRDefault="00312E04" w:rsidP="00312E04">
      <w:pPr>
        <w:overflowPunct w:val="0"/>
        <w:autoSpaceDE w:val="0"/>
        <w:autoSpaceDN w:val="0"/>
        <w:adjustRightInd w:val="0"/>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 «___» ____________ 20___ г.      _____________</w:t>
      </w:r>
      <w:r>
        <w:rPr>
          <w:rFonts w:ascii="Times New Roman" w:hAnsi="Times New Roman" w:cs="Times New Roman"/>
          <w:sz w:val="28"/>
          <w:szCs w:val="28"/>
        </w:rPr>
        <w:t>___</w:t>
      </w:r>
      <w:r w:rsidRPr="00312E04">
        <w:rPr>
          <w:rFonts w:ascii="Times New Roman" w:hAnsi="Times New Roman" w:cs="Times New Roman"/>
          <w:sz w:val="28"/>
          <w:szCs w:val="28"/>
        </w:rPr>
        <w:t>_/_____________________</w:t>
      </w:r>
    </w:p>
    <w:p w:rsid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подпись заявителя                       </w:t>
      </w:r>
      <w:r>
        <w:rPr>
          <w:rFonts w:ascii="Times New Roman" w:hAnsi="Times New Roman" w:cs="Times New Roman"/>
          <w:sz w:val="28"/>
          <w:szCs w:val="28"/>
        </w:rPr>
        <w:t>ФИО</w:t>
      </w:r>
    </w:p>
    <w:p w:rsidR="00312E04" w:rsidRPr="00312E04" w:rsidRDefault="00312E04" w:rsidP="00312E04">
      <w:pPr>
        <w:overflowPunct w:val="0"/>
        <w:autoSpaceDE w:val="0"/>
        <w:autoSpaceDN w:val="0"/>
        <w:adjustRightInd w:val="0"/>
        <w:jc w:val="both"/>
        <w:textAlignment w:val="baseline"/>
        <w:rPr>
          <w:rFonts w:ascii="Times New Roman" w:hAnsi="Times New Roman" w:cs="Times New Roman"/>
          <w:sz w:val="28"/>
          <w:szCs w:val="28"/>
        </w:rPr>
      </w:pPr>
    </w:p>
    <w:p w:rsidR="00312E04"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rPr>
      </w:pPr>
      <w:r w:rsidRPr="00312E04">
        <w:rPr>
          <w:rFonts w:ascii="Times New Roman" w:hAnsi="Times New Roman" w:cs="Times New Roman"/>
          <w:sz w:val="28"/>
          <w:szCs w:val="28"/>
        </w:rPr>
        <w:t>___________________________</w:t>
      </w:r>
      <w:r>
        <w:rPr>
          <w:rFonts w:ascii="Times New Roman" w:hAnsi="Times New Roman" w:cs="Times New Roman"/>
          <w:sz w:val="28"/>
          <w:szCs w:val="28"/>
        </w:rPr>
        <w:t>_________</w:t>
      </w:r>
      <w:r w:rsidRPr="00312E04">
        <w:rPr>
          <w:rFonts w:ascii="Times New Roman" w:hAnsi="Times New Roman" w:cs="Times New Roman"/>
          <w:sz w:val="28"/>
          <w:szCs w:val="28"/>
        </w:rPr>
        <w:t>___/____________________________</w:t>
      </w:r>
    </w:p>
    <w:p w:rsidR="00312E04"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rPr>
      </w:pPr>
      <w:r w:rsidRPr="00312E04">
        <w:rPr>
          <w:rFonts w:ascii="Times New Roman" w:hAnsi="Times New Roman" w:cs="Times New Roman"/>
          <w:sz w:val="28"/>
          <w:szCs w:val="28"/>
        </w:rPr>
        <w:t xml:space="preserve">подпись родителя (законного представителя)                       </w:t>
      </w:r>
      <w:r>
        <w:rPr>
          <w:rFonts w:ascii="Times New Roman" w:hAnsi="Times New Roman" w:cs="Times New Roman"/>
          <w:sz w:val="28"/>
          <w:szCs w:val="28"/>
        </w:rPr>
        <w:t>ФИО</w:t>
      </w:r>
    </w:p>
    <w:p w:rsidR="00312E04" w:rsidRPr="00312E04" w:rsidRDefault="00312E04" w:rsidP="00312E04">
      <w:pPr>
        <w:overflowPunct w:val="0"/>
        <w:autoSpaceDE w:val="0"/>
        <w:autoSpaceDN w:val="0"/>
        <w:adjustRightInd w:val="0"/>
        <w:spacing w:line="340" w:lineRule="exact"/>
        <w:jc w:val="both"/>
        <w:textAlignment w:val="baseline"/>
        <w:rPr>
          <w:rFonts w:ascii="Times New Roman" w:hAnsi="Times New Roman" w:cs="Times New Roman"/>
          <w:sz w:val="28"/>
          <w:szCs w:val="28"/>
        </w:rPr>
      </w:pPr>
    </w:p>
    <w:p w:rsidR="00312E04" w:rsidRPr="00312E04" w:rsidRDefault="00312E04" w:rsidP="00312E04">
      <w:pPr>
        <w:jc w:val="both"/>
        <w:rPr>
          <w:rFonts w:ascii="Times New Roman" w:hAnsi="Times New Roman" w:cs="Times New Roman"/>
          <w:sz w:val="28"/>
          <w:szCs w:val="28"/>
        </w:rPr>
      </w:pPr>
    </w:p>
    <w:p w:rsidR="00312E04" w:rsidRPr="00312E04" w:rsidRDefault="00312E04" w:rsidP="00312E04">
      <w:pPr>
        <w:rPr>
          <w:rFonts w:ascii="Times New Roman" w:hAnsi="Times New Roman" w:cs="Times New Roman"/>
          <w:sz w:val="28"/>
          <w:szCs w:val="28"/>
        </w:rPr>
      </w:pPr>
      <w:r w:rsidRPr="00312E04">
        <w:rPr>
          <w:rFonts w:ascii="Times New Roman" w:hAnsi="Times New Roman" w:cs="Times New Roman"/>
          <w:sz w:val="28"/>
          <w:szCs w:val="28"/>
        </w:rPr>
        <w:lastRenderedPageBreak/>
        <w:t>Заявление принял: ________________/_______________________/_________________________  (подпись</w:t>
      </w:r>
      <w:r>
        <w:rPr>
          <w:rFonts w:ascii="Times New Roman" w:hAnsi="Times New Roman" w:cs="Times New Roman"/>
          <w:sz w:val="28"/>
          <w:szCs w:val="28"/>
        </w:rPr>
        <w:t>ФИО</w:t>
      </w:r>
      <w:r w:rsidRPr="00312E04">
        <w:rPr>
          <w:rFonts w:ascii="Times New Roman" w:hAnsi="Times New Roman" w:cs="Times New Roman"/>
          <w:sz w:val="28"/>
          <w:szCs w:val="28"/>
        </w:rPr>
        <w:t xml:space="preserve">                                             должность</w:t>
      </w:r>
      <w:r>
        <w:rPr>
          <w:rFonts w:ascii="Times New Roman" w:hAnsi="Times New Roman" w:cs="Times New Roman"/>
          <w:sz w:val="28"/>
          <w:szCs w:val="28"/>
        </w:rPr>
        <w:t>)</w:t>
      </w:r>
    </w:p>
    <w:p w:rsidR="0017177D" w:rsidRPr="00312E04" w:rsidRDefault="0017177D" w:rsidP="00677343">
      <w:pPr>
        <w:ind w:firstLine="709"/>
        <w:jc w:val="both"/>
        <w:rPr>
          <w:rFonts w:ascii="Times New Roman" w:hAnsi="Times New Roman" w:cs="Times New Roman"/>
          <w:sz w:val="28"/>
          <w:szCs w:val="28"/>
        </w:rPr>
      </w:pPr>
    </w:p>
    <w:p w:rsidR="0017177D" w:rsidRPr="00312E04" w:rsidRDefault="0017177D" w:rsidP="00677343">
      <w:pPr>
        <w:ind w:firstLine="709"/>
        <w:jc w:val="both"/>
        <w:rPr>
          <w:rFonts w:ascii="Times New Roman" w:hAnsi="Times New Roman" w:cs="Times New Roman"/>
          <w:sz w:val="28"/>
          <w:szCs w:val="28"/>
        </w:rPr>
      </w:pPr>
    </w:p>
    <w:tbl>
      <w:tblPr>
        <w:tblpPr w:leftFromText="180" w:rightFromText="180" w:vertAnchor="text" w:horzAnchor="page" w:tblpX="566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tblGrid>
      <w:tr w:rsidR="00D102B5" w:rsidRPr="00312E04" w:rsidTr="00D102B5">
        <w:trPr>
          <w:trHeight w:hRule="exact" w:val="340"/>
        </w:trPr>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c>
          <w:tcPr>
            <w:tcW w:w="397" w:type="dxa"/>
          </w:tcPr>
          <w:p w:rsidR="00D102B5" w:rsidRPr="00312E04" w:rsidRDefault="00D102B5" w:rsidP="00D102B5">
            <w:pPr>
              <w:overflowPunct w:val="0"/>
              <w:autoSpaceDE w:val="0"/>
              <w:autoSpaceDN w:val="0"/>
              <w:adjustRightInd w:val="0"/>
              <w:jc w:val="both"/>
              <w:textAlignment w:val="baseline"/>
              <w:rPr>
                <w:rFonts w:ascii="Times New Roman" w:hAnsi="Times New Roman" w:cs="Times New Roman"/>
                <w:sz w:val="28"/>
                <w:szCs w:val="28"/>
              </w:rPr>
            </w:pPr>
          </w:p>
        </w:tc>
      </w:tr>
    </w:tbl>
    <w:p w:rsidR="0017177D" w:rsidRDefault="00D102B5" w:rsidP="00D102B5">
      <w:pPr>
        <w:jc w:val="both"/>
        <w:rPr>
          <w:rFonts w:ascii="Times New Roman" w:hAnsi="Times New Roman" w:cs="Times New Roman"/>
          <w:sz w:val="28"/>
          <w:szCs w:val="28"/>
        </w:rPr>
      </w:pPr>
      <w:r>
        <w:rPr>
          <w:rFonts w:ascii="Times New Roman" w:hAnsi="Times New Roman" w:cs="Times New Roman"/>
          <w:sz w:val="28"/>
          <w:szCs w:val="28"/>
        </w:rPr>
        <w:t>Регистрационный номер</w:t>
      </w: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17177D" w:rsidRDefault="0017177D" w:rsidP="00677343">
      <w:pPr>
        <w:ind w:firstLine="709"/>
        <w:jc w:val="both"/>
        <w:rPr>
          <w:rFonts w:ascii="Times New Roman" w:hAnsi="Times New Roman" w:cs="Times New Roman"/>
          <w:sz w:val="28"/>
          <w:szCs w:val="28"/>
        </w:rPr>
      </w:pPr>
    </w:p>
    <w:p w:rsidR="009F6CEB" w:rsidRDefault="009F6CEB">
      <w:pPr>
        <w:rPr>
          <w:rFonts w:ascii="Times New Roman" w:hAnsi="Times New Roman" w:cs="Times New Roman"/>
          <w:sz w:val="28"/>
          <w:szCs w:val="28"/>
        </w:rPr>
      </w:pPr>
      <w:r>
        <w:rPr>
          <w:rFonts w:ascii="Times New Roman" w:hAnsi="Times New Roman" w:cs="Times New Roman"/>
          <w:sz w:val="28"/>
          <w:szCs w:val="28"/>
        </w:rPr>
        <w:br w:type="page"/>
      </w:r>
    </w:p>
    <w:p w:rsidR="009F6CEB" w:rsidRDefault="009F6CEB" w:rsidP="00B47CEC">
      <w:pPr>
        <w:rPr>
          <w:rFonts w:ascii="Times New Roman" w:hAnsi="Times New Roman" w:cs="Times New Roman"/>
          <w:sz w:val="28"/>
          <w:szCs w:val="28"/>
        </w:rPr>
        <w:sectPr w:rsidR="009F6CEB" w:rsidSect="00B47CEC">
          <w:headerReference w:type="default" r:id="rId9"/>
          <w:headerReference w:type="first" r:id="rId10"/>
          <w:pgSz w:w="11906" w:h="16838"/>
          <w:pgMar w:top="1134" w:right="851" w:bottom="709" w:left="1474" w:header="709" w:footer="709" w:gutter="0"/>
          <w:cols w:space="720"/>
          <w:titlePg/>
          <w:docGrid w:linePitch="299"/>
        </w:sectPr>
      </w:pP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 xml:space="preserve">Приложение </w:t>
      </w:r>
      <w:r w:rsidR="00252CE3">
        <w:rPr>
          <w:rFonts w:ascii="Times New Roman" w:hAnsi="Times New Roman" w:cs="Times New Roman"/>
          <w:sz w:val="28"/>
          <w:szCs w:val="28"/>
        </w:rPr>
        <w:t>2</w:t>
      </w:r>
      <w:r w:rsidRPr="0017177D">
        <w:rPr>
          <w:rFonts w:ascii="Times New Roman" w:hAnsi="Times New Roman" w:cs="Times New Roman"/>
          <w:sz w:val="28"/>
          <w:szCs w:val="28"/>
        </w:rPr>
        <w:t xml:space="preserve"> к приказу</w:t>
      </w:r>
    </w:p>
    <w:p w:rsidR="00E81F68" w:rsidRPr="0017177D" w:rsidRDefault="00E81F68" w:rsidP="00E81F68">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E81F68" w:rsidRPr="0017177D" w:rsidRDefault="00E81F68" w:rsidP="00E81F68">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E81F68" w:rsidRPr="0017177D" w:rsidRDefault="00E81F68" w:rsidP="00E81F68">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E81F68" w:rsidRPr="0017177D" w:rsidRDefault="00E81F68" w:rsidP="00E81F68">
      <w:pPr>
        <w:pStyle w:val="af1"/>
        <w:ind w:left="0" w:firstLine="709"/>
        <w:rPr>
          <w:rFonts w:ascii="Times New Roman" w:hAnsi="Times New Roman"/>
          <w:sz w:val="28"/>
          <w:szCs w:val="28"/>
        </w:rPr>
      </w:pPr>
    </w:p>
    <w:p w:rsidR="00252CE3" w:rsidRDefault="00B47CEC" w:rsidP="00B47CEC">
      <w:pPr>
        <w:jc w:val="center"/>
        <w:rPr>
          <w:rFonts w:ascii="Times New Roman" w:eastAsia="Calibri" w:hAnsi="Times New Roman" w:cs="Times New Roman"/>
          <w:sz w:val="28"/>
          <w:szCs w:val="28"/>
        </w:rPr>
      </w:pPr>
      <w:r w:rsidRPr="0017177D">
        <w:rPr>
          <w:rFonts w:ascii="Times New Roman" w:hAnsi="Times New Roman" w:cs="Times New Roman"/>
          <w:sz w:val="28"/>
          <w:szCs w:val="28"/>
        </w:rPr>
        <w:t xml:space="preserve">Форма журнала регистрации заявлений участников </w:t>
      </w:r>
      <w:r w:rsidR="00252CE3">
        <w:rPr>
          <w:rFonts w:ascii="Times New Roman" w:eastAsia="Calibri" w:hAnsi="Times New Roman" w:cs="Times New Roman"/>
          <w:sz w:val="28"/>
          <w:szCs w:val="28"/>
        </w:rPr>
        <w:t>основного</w:t>
      </w:r>
      <w:r w:rsidRPr="0017177D">
        <w:rPr>
          <w:rFonts w:ascii="Times New Roman" w:eastAsia="Calibri" w:hAnsi="Times New Roman" w:cs="Times New Roman"/>
          <w:sz w:val="28"/>
          <w:szCs w:val="28"/>
        </w:rPr>
        <w:t xml:space="preserve"> государственного экзамена </w:t>
      </w:r>
      <w:r w:rsidR="00AF1FA1">
        <w:rPr>
          <w:rFonts w:ascii="Times New Roman" w:eastAsia="Calibri" w:hAnsi="Times New Roman" w:cs="Times New Roman"/>
          <w:sz w:val="28"/>
          <w:szCs w:val="28"/>
        </w:rPr>
        <w:t xml:space="preserve"> (далее - ОГЭ)</w:t>
      </w:r>
    </w:p>
    <w:p w:rsidR="00B47CEC" w:rsidRPr="0017177D" w:rsidRDefault="00B47CEC" w:rsidP="00B47CEC">
      <w:pPr>
        <w:jc w:val="center"/>
        <w:rPr>
          <w:rFonts w:ascii="Times New Roman" w:eastAsia="Calibri" w:hAnsi="Times New Roman" w:cs="Times New Roman"/>
          <w:sz w:val="28"/>
          <w:szCs w:val="28"/>
        </w:rPr>
      </w:pPr>
      <w:r w:rsidRPr="0017177D">
        <w:rPr>
          <w:rFonts w:ascii="Times New Roman" w:eastAsia="Calibri" w:hAnsi="Times New Roman" w:cs="Times New Roman"/>
          <w:sz w:val="28"/>
          <w:szCs w:val="28"/>
        </w:rPr>
        <w:t>и государственного выпускного экзамена</w:t>
      </w:r>
      <w:r w:rsidR="00AF1FA1">
        <w:rPr>
          <w:rFonts w:ascii="Times New Roman" w:eastAsia="Calibri" w:hAnsi="Times New Roman" w:cs="Times New Roman"/>
          <w:sz w:val="28"/>
          <w:szCs w:val="28"/>
        </w:rPr>
        <w:t xml:space="preserve"> (далее – ГВЭ)</w:t>
      </w:r>
    </w:p>
    <w:p w:rsidR="00B47CEC" w:rsidRPr="0017177D" w:rsidRDefault="00B47CEC" w:rsidP="00B47CEC">
      <w:pPr>
        <w:jc w:val="center"/>
        <w:rPr>
          <w:rFonts w:ascii="Times New Roman" w:eastAsia="Calibri" w:hAnsi="Times New Roman" w:cs="Times New Roman"/>
          <w:sz w:val="28"/>
          <w:szCs w:val="28"/>
        </w:rPr>
      </w:pPr>
    </w:p>
    <w:tbl>
      <w:tblPr>
        <w:tblpPr w:leftFromText="180" w:rightFromText="180" w:vertAnchor="text" w:horzAnchor="margin" w:tblpY="7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3227"/>
        <w:gridCol w:w="1559"/>
        <w:gridCol w:w="1134"/>
        <w:gridCol w:w="1701"/>
        <w:gridCol w:w="2126"/>
        <w:gridCol w:w="2268"/>
        <w:gridCol w:w="2297"/>
      </w:tblGrid>
      <w:tr w:rsidR="009F6CEB" w:rsidRPr="0017177D" w:rsidTr="00F53325">
        <w:trPr>
          <w:trHeight w:val="1656"/>
        </w:trPr>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 xml:space="preserve">№ </w:t>
            </w:r>
          </w:p>
        </w:tc>
        <w:tc>
          <w:tcPr>
            <w:tcW w:w="3227" w:type="dxa"/>
          </w:tcPr>
          <w:p w:rsidR="00F53325"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Дата регистрации заявления   в образовательной организации</w:t>
            </w:r>
          </w:p>
          <w:p w:rsidR="00F53325"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 xml:space="preserve">(органе </w:t>
            </w:r>
            <w:r w:rsidR="00F53325">
              <w:rPr>
                <w:rFonts w:ascii="Times New Roman" w:hAnsi="Times New Roman" w:cs="Times New Roman"/>
                <w:sz w:val="28"/>
                <w:szCs w:val="28"/>
              </w:rPr>
              <w:t>местного самоу</w:t>
            </w:r>
            <w:r w:rsidRPr="0017177D">
              <w:rPr>
                <w:rFonts w:ascii="Times New Roman" w:hAnsi="Times New Roman" w:cs="Times New Roman"/>
                <w:sz w:val="28"/>
                <w:szCs w:val="28"/>
              </w:rPr>
              <w:t xml:space="preserve">правления </w:t>
            </w:r>
            <w:r w:rsidR="00F53325">
              <w:rPr>
                <w:rFonts w:ascii="Times New Roman" w:hAnsi="Times New Roman" w:cs="Times New Roman"/>
                <w:sz w:val="28"/>
                <w:szCs w:val="28"/>
              </w:rPr>
              <w:t xml:space="preserve">муниципальных образований Тверской области, осуществляющих управление в сфере образования </w:t>
            </w:r>
          </w:p>
          <w:p w:rsidR="009F6CEB" w:rsidRPr="0017177D" w:rsidRDefault="00F53325" w:rsidP="00F53325">
            <w:pPr>
              <w:rPr>
                <w:rFonts w:ascii="Times New Roman" w:hAnsi="Times New Roman" w:cs="Times New Roman"/>
                <w:sz w:val="28"/>
                <w:szCs w:val="28"/>
              </w:rPr>
            </w:pPr>
            <w:r>
              <w:rPr>
                <w:rFonts w:ascii="Times New Roman" w:hAnsi="Times New Roman" w:cs="Times New Roman"/>
                <w:sz w:val="28"/>
                <w:szCs w:val="28"/>
              </w:rPr>
              <w:t>(далее – орган МСУ)</w:t>
            </w:r>
            <w:r w:rsidR="009F6CEB" w:rsidRPr="0017177D">
              <w:rPr>
                <w:rFonts w:ascii="Times New Roman" w:hAnsi="Times New Roman" w:cs="Times New Roman"/>
                <w:sz w:val="28"/>
                <w:szCs w:val="28"/>
              </w:rPr>
              <w:t>)</w:t>
            </w:r>
          </w:p>
        </w:tc>
        <w:tc>
          <w:tcPr>
            <w:tcW w:w="1559" w:type="dxa"/>
          </w:tcPr>
          <w:p w:rsidR="00AF1FA1" w:rsidRDefault="00AF1FA1" w:rsidP="009F6CEB">
            <w:pPr>
              <w:rPr>
                <w:rFonts w:ascii="Times New Roman" w:hAnsi="Times New Roman" w:cs="Times New Roman"/>
                <w:sz w:val="28"/>
                <w:szCs w:val="28"/>
              </w:rPr>
            </w:pPr>
            <w:r>
              <w:rPr>
                <w:rFonts w:ascii="Times New Roman" w:hAnsi="Times New Roman" w:cs="Times New Roman"/>
                <w:sz w:val="28"/>
                <w:szCs w:val="28"/>
              </w:rPr>
              <w:t>Фамилия, имя, отчество (далее – ФИО)</w:t>
            </w:r>
          </w:p>
          <w:p w:rsidR="009F6CEB" w:rsidRPr="0017177D" w:rsidRDefault="009F6CEB" w:rsidP="00AF1FA1">
            <w:pPr>
              <w:rPr>
                <w:rFonts w:ascii="Times New Roman" w:hAnsi="Times New Roman" w:cs="Times New Roman"/>
                <w:sz w:val="28"/>
                <w:szCs w:val="28"/>
              </w:rPr>
            </w:pPr>
            <w:r w:rsidRPr="0017177D">
              <w:rPr>
                <w:rFonts w:ascii="Times New Roman" w:hAnsi="Times New Roman" w:cs="Times New Roman"/>
                <w:sz w:val="28"/>
                <w:szCs w:val="28"/>
              </w:rPr>
              <w:t xml:space="preserve">участника </w:t>
            </w:r>
            <w:r w:rsidR="00AF1FA1">
              <w:rPr>
                <w:rFonts w:ascii="Times New Roman" w:hAnsi="Times New Roman" w:cs="Times New Roman"/>
                <w:sz w:val="28"/>
                <w:szCs w:val="28"/>
              </w:rPr>
              <w:t>ОГЭ или ГВЭ</w:t>
            </w:r>
          </w:p>
        </w:tc>
        <w:tc>
          <w:tcPr>
            <w:tcW w:w="1134" w:type="dxa"/>
          </w:tcPr>
          <w:p w:rsidR="009F6CEB" w:rsidRPr="0017177D" w:rsidRDefault="009F6CEB" w:rsidP="00F53325">
            <w:pPr>
              <w:jc w:val="center"/>
              <w:rPr>
                <w:rFonts w:ascii="Times New Roman" w:hAnsi="Times New Roman" w:cs="Times New Roman"/>
                <w:sz w:val="28"/>
                <w:szCs w:val="28"/>
              </w:rPr>
            </w:pPr>
            <w:r w:rsidRPr="0017177D">
              <w:rPr>
                <w:rFonts w:ascii="Times New Roman" w:hAnsi="Times New Roman" w:cs="Times New Roman"/>
                <w:sz w:val="28"/>
                <w:szCs w:val="28"/>
              </w:rPr>
              <w:t>Форма (</w:t>
            </w:r>
            <w:r w:rsidR="00F53325">
              <w:rPr>
                <w:rFonts w:ascii="Times New Roman" w:hAnsi="Times New Roman" w:cs="Times New Roman"/>
                <w:sz w:val="28"/>
                <w:szCs w:val="28"/>
              </w:rPr>
              <w:t>О</w:t>
            </w:r>
            <w:r w:rsidRPr="0017177D">
              <w:rPr>
                <w:rFonts w:ascii="Times New Roman" w:hAnsi="Times New Roman" w:cs="Times New Roman"/>
                <w:sz w:val="28"/>
                <w:szCs w:val="28"/>
              </w:rPr>
              <w:t>ГЭ или ГВЭ)</w:t>
            </w:r>
          </w:p>
        </w:tc>
        <w:tc>
          <w:tcPr>
            <w:tcW w:w="1701" w:type="dxa"/>
          </w:tcPr>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 xml:space="preserve">Контактный телефон участника </w:t>
            </w:r>
            <w:r w:rsidR="00F53325">
              <w:rPr>
                <w:rFonts w:ascii="Times New Roman" w:hAnsi="Times New Roman" w:cs="Times New Roman"/>
                <w:sz w:val="28"/>
                <w:szCs w:val="28"/>
              </w:rPr>
              <w:t>(О</w:t>
            </w:r>
            <w:r w:rsidRPr="0017177D">
              <w:rPr>
                <w:rFonts w:ascii="Times New Roman" w:hAnsi="Times New Roman" w:cs="Times New Roman"/>
                <w:sz w:val="28"/>
                <w:szCs w:val="28"/>
              </w:rPr>
              <w:t>ГЭ или ГВЭ</w:t>
            </w:r>
            <w:r w:rsidR="00F53325">
              <w:rPr>
                <w:rFonts w:ascii="Times New Roman" w:hAnsi="Times New Roman" w:cs="Times New Roman"/>
                <w:sz w:val="28"/>
                <w:szCs w:val="28"/>
              </w:rPr>
              <w:t>)</w:t>
            </w:r>
          </w:p>
        </w:tc>
        <w:tc>
          <w:tcPr>
            <w:tcW w:w="2126" w:type="dxa"/>
          </w:tcPr>
          <w:p w:rsidR="009F6CEB" w:rsidRPr="0017177D" w:rsidRDefault="009F6CEB" w:rsidP="009F6CEB">
            <w:pPr>
              <w:rPr>
                <w:rFonts w:ascii="Times New Roman" w:hAnsi="Times New Roman" w:cs="Times New Roman"/>
                <w:sz w:val="28"/>
                <w:szCs w:val="28"/>
              </w:rPr>
            </w:pPr>
            <w:r w:rsidRPr="0017177D">
              <w:rPr>
                <w:rFonts w:ascii="Times New Roman" w:hAnsi="Times New Roman" w:cs="Times New Roman"/>
                <w:sz w:val="28"/>
                <w:szCs w:val="28"/>
              </w:rPr>
              <w:t>Опись прилагаемых к заявлению  документов</w:t>
            </w:r>
          </w:p>
        </w:tc>
        <w:tc>
          <w:tcPr>
            <w:tcW w:w="2268" w:type="dxa"/>
          </w:tcPr>
          <w:p w:rsidR="009F6CEB" w:rsidRPr="0017177D" w:rsidRDefault="008248E4" w:rsidP="009F6CEB">
            <w:pPr>
              <w:rPr>
                <w:rFonts w:ascii="Times New Roman" w:hAnsi="Times New Roman" w:cs="Times New Roman"/>
                <w:sz w:val="28"/>
                <w:szCs w:val="28"/>
              </w:rPr>
            </w:pPr>
            <w:r>
              <w:rPr>
                <w:rFonts w:ascii="Times New Roman" w:hAnsi="Times New Roman" w:cs="Times New Roman"/>
                <w:sz w:val="28"/>
                <w:szCs w:val="28"/>
              </w:rPr>
              <w:t>ФИО</w:t>
            </w:r>
          </w:p>
          <w:p w:rsidR="00F53325"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 xml:space="preserve">представителя образовательной организации </w:t>
            </w:r>
          </w:p>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w:t>
            </w:r>
            <w:r w:rsidR="00F53325">
              <w:rPr>
                <w:rFonts w:ascii="Times New Roman" w:hAnsi="Times New Roman" w:cs="Times New Roman"/>
                <w:sz w:val="28"/>
                <w:szCs w:val="28"/>
              </w:rPr>
              <w:t>о</w:t>
            </w:r>
            <w:r w:rsidR="00F53325" w:rsidRPr="0017177D">
              <w:rPr>
                <w:rFonts w:ascii="Times New Roman" w:hAnsi="Times New Roman" w:cs="Times New Roman"/>
                <w:sz w:val="28"/>
                <w:szCs w:val="28"/>
              </w:rPr>
              <w:t>рган</w:t>
            </w:r>
            <w:r w:rsidR="00F53325">
              <w:rPr>
                <w:rFonts w:ascii="Times New Roman" w:hAnsi="Times New Roman" w:cs="Times New Roman"/>
                <w:sz w:val="28"/>
                <w:szCs w:val="28"/>
              </w:rPr>
              <w:t>а МСУ</w:t>
            </w:r>
            <w:r w:rsidRPr="0017177D">
              <w:rPr>
                <w:rFonts w:ascii="Times New Roman" w:hAnsi="Times New Roman" w:cs="Times New Roman"/>
                <w:sz w:val="28"/>
                <w:szCs w:val="28"/>
              </w:rPr>
              <w:t>)</w:t>
            </w:r>
          </w:p>
        </w:tc>
        <w:tc>
          <w:tcPr>
            <w:tcW w:w="2297" w:type="dxa"/>
          </w:tcPr>
          <w:p w:rsidR="009F6CEB" w:rsidRPr="0017177D" w:rsidRDefault="009F6CEB" w:rsidP="00F53325">
            <w:pPr>
              <w:rPr>
                <w:rFonts w:ascii="Times New Roman" w:hAnsi="Times New Roman" w:cs="Times New Roman"/>
                <w:sz w:val="28"/>
                <w:szCs w:val="28"/>
              </w:rPr>
            </w:pPr>
            <w:r w:rsidRPr="0017177D">
              <w:rPr>
                <w:rFonts w:ascii="Times New Roman" w:hAnsi="Times New Roman" w:cs="Times New Roman"/>
                <w:sz w:val="28"/>
                <w:szCs w:val="28"/>
              </w:rPr>
              <w:t>Подпись представителя образовательной организации (орган</w:t>
            </w:r>
            <w:r w:rsidR="00F53325">
              <w:rPr>
                <w:rFonts w:ascii="Times New Roman" w:hAnsi="Times New Roman" w:cs="Times New Roman"/>
                <w:sz w:val="28"/>
                <w:szCs w:val="28"/>
              </w:rPr>
              <w:t>а МСУ</w:t>
            </w:r>
            <w:r w:rsidRPr="0017177D">
              <w:rPr>
                <w:rFonts w:ascii="Times New Roman" w:hAnsi="Times New Roman" w:cs="Times New Roman"/>
                <w:sz w:val="28"/>
                <w:szCs w:val="28"/>
              </w:rPr>
              <w:t>)</w:t>
            </w:r>
          </w:p>
        </w:tc>
      </w:tr>
      <w:tr w:rsidR="009F6CEB" w:rsidRPr="0017177D" w:rsidTr="00F53325">
        <w:tc>
          <w:tcPr>
            <w:tcW w:w="56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1</w:t>
            </w:r>
          </w:p>
        </w:tc>
        <w:tc>
          <w:tcPr>
            <w:tcW w:w="322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2</w:t>
            </w:r>
          </w:p>
        </w:tc>
        <w:tc>
          <w:tcPr>
            <w:tcW w:w="1559"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3</w:t>
            </w:r>
          </w:p>
        </w:tc>
        <w:tc>
          <w:tcPr>
            <w:tcW w:w="1134"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4</w:t>
            </w:r>
          </w:p>
        </w:tc>
        <w:tc>
          <w:tcPr>
            <w:tcW w:w="1701"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5</w:t>
            </w:r>
          </w:p>
        </w:tc>
        <w:tc>
          <w:tcPr>
            <w:tcW w:w="2126"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6</w:t>
            </w:r>
          </w:p>
        </w:tc>
        <w:tc>
          <w:tcPr>
            <w:tcW w:w="2268"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7</w:t>
            </w:r>
          </w:p>
        </w:tc>
        <w:tc>
          <w:tcPr>
            <w:tcW w:w="2297" w:type="dxa"/>
          </w:tcPr>
          <w:p w:rsidR="009F6CEB" w:rsidRPr="0017177D" w:rsidRDefault="009F6CEB" w:rsidP="009F6CEB">
            <w:pPr>
              <w:jc w:val="center"/>
              <w:rPr>
                <w:rFonts w:ascii="Times New Roman" w:hAnsi="Times New Roman" w:cs="Times New Roman"/>
                <w:sz w:val="28"/>
                <w:szCs w:val="28"/>
              </w:rPr>
            </w:pPr>
            <w:r w:rsidRPr="0017177D">
              <w:rPr>
                <w:rFonts w:ascii="Times New Roman" w:hAnsi="Times New Roman" w:cs="Times New Roman"/>
                <w:sz w:val="28"/>
                <w:szCs w:val="28"/>
              </w:rPr>
              <w:t>8</w:t>
            </w:r>
          </w:p>
        </w:tc>
      </w:tr>
      <w:tr w:rsidR="009F6CEB" w:rsidRPr="0017177D" w:rsidTr="00F53325">
        <w:tc>
          <w:tcPr>
            <w:tcW w:w="567" w:type="dxa"/>
          </w:tcPr>
          <w:p w:rsidR="009F6CEB" w:rsidRPr="0017177D" w:rsidRDefault="009F6CEB" w:rsidP="009F6CEB">
            <w:pPr>
              <w:rPr>
                <w:rFonts w:ascii="Times New Roman" w:hAnsi="Times New Roman" w:cs="Times New Roman"/>
                <w:sz w:val="28"/>
                <w:szCs w:val="28"/>
              </w:rPr>
            </w:pPr>
          </w:p>
        </w:tc>
        <w:tc>
          <w:tcPr>
            <w:tcW w:w="3227" w:type="dxa"/>
          </w:tcPr>
          <w:p w:rsidR="009F6CEB" w:rsidRPr="0017177D" w:rsidRDefault="009F6CEB" w:rsidP="009F6CEB">
            <w:pPr>
              <w:rPr>
                <w:rFonts w:ascii="Times New Roman" w:hAnsi="Times New Roman" w:cs="Times New Roman"/>
                <w:sz w:val="28"/>
                <w:szCs w:val="28"/>
              </w:rPr>
            </w:pPr>
          </w:p>
        </w:tc>
        <w:tc>
          <w:tcPr>
            <w:tcW w:w="1559" w:type="dxa"/>
          </w:tcPr>
          <w:p w:rsidR="009F6CEB" w:rsidRPr="0017177D" w:rsidRDefault="009F6CEB" w:rsidP="009F6CEB">
            <w:pPr>
              <w:rPr>
                <w:rFonts w:ascii="Times New Roman" w:hAnsi="Times New Roman" w:cs="Times New Roman"/>
                <w:sz w:val="28"/>
                <w:szCs w:val="28"/>
              </w:rPr>
            </w:pPr>
          </w:p>
        </w:tc>
        <w:tc>
          <w:tcPr>
            <w:tcW w:w="1134" w:type="dxa"/>
          </w:tcPr>
          <w:p w:rsidR="009F6CEB" w:rsidRPr="0017177D" w:rsidRDefault="009F6CEB" w:rsidP="009F6CEB">
            <w:pPr>
              <w:rPr>
                <w:rFonts w:ascii="Times New Roman" w:hAnsi="Times New Roman" w:cs="Times New Roman"/>
                <w:sz w:val="28"/>
                <w:szCs w:val="28"/>
              </w:rPr>
            </w:pPr>
          </w:p>
        </w:tc>
        <w:tc>
          <w:tcPr>
            <w:tcW w:w="1701" w:type="dxa"/>
          </w:tcPr>
          <w:p w:rsidR="009F6CEB" w:rsidRPr="0017177D" w:rsidRDefault="009F6CEB" w:rsidP="009F6CEB">
            <w:pPr>
              <w:rPr>
                <w:rFonts w:ascii="Times New Roman" w:hAnsi="Times New Roman" w:cs="Times New Roman"/>
                <w:sz w:val="28"/>
                <w:szCs w:val="28"/>
              </w:rPr>
            </w:pPr>
          </w:p>
        </w:tc>
        <w:tc>
          <w:tcPr>
            <w:tcW w:w="2126" w:type="dxa"/>
          </w:tcPr>
          <w:p w:rsidR="009F6CEB" w:rsidRPr="0017177D" w:rsidRDefault="009F6CEB" w:rsidP="009F6CEB">
            <w:pPr>
              <w:rPr>
                <w:rFonts w:ascii="Times New Roman" w:hAnsi="Times New Roman" w:cs="Times New Roman"/>
                <w:sz w:val="28"/>
                <w:szCs w:val="28"/>
              </w:rPr>
            </w:pPr>
          </w:p>
        </w:tc>
        <w:tc>
          <w:tcPr>
            <w:tcW w:w="2268" w:type="dxa"/>
          </w:tcPr>
          <w:p w:rsidR="009F6CEB" w:rsidRPr="0017177D" w:rsidRDefault="009F6CEB" w:rsidP="009F6CEB">
            <w:pPr>
              <w:rPr>
                <w:rFonts w:ascii="Times New Roman" w:hAnsi="Times New Roman" w:cs="Times New Roman"/>
                <w:sz w:val="28"/>
                <w:szCs w:val="28"/>
              </w:rPr>
            </w:pPr>
          </w:p>
        </w:tc>
        <w:tc>
          <w:tcPr>
            <w:tcW w:w="2297" w:type="dxa"/>
          </w:tcPr>
          <w:p w:rsidR="009F6CEB" w:rsidRPr="0017177D" w:rsidRDefault="009F6CEB" w:rsidP="009F6CEB">
            <w:pPr>
              <w:rPr>
                <w:rFonts w:ascii="Times New Roman" w:hAnsi="Times New Roman" w:cs="Times New Roman"/>
                <w:sz w:val="28"/>
                <w:szCs w:val="28"/>
              </w:rPr>
            </w:pPr>
          </w:p>
        </w:tc>
      </w:tr>
    </w:tbl>
    <w:p w:rsidR="00B47CEC" w:rsidRPr="0017177D" w:rsidRDefault="00B47CEC" w:rsidP="00B47CEC">
      <w:pPr>
        <w:jc w:val="center"/>
        <w:rPr>
          <w:rFonts w:ascii="Times New Roman" w:hAnsi="Times New Roman" w:cs="Times New Roman"/>
          <w:sz w:val="28"/>
          <w:szCs w:val="28"/>
        </w:rPr>
      </w:pPr>
    </w:p>
    <w:p w:rsidR="00E81F68" w:rsidRPr="0017177D" w:rsidRDefault="00E81F68" w:rsidP="00B47CEC">
      <w:pPr>
        <w:jc w:val="center"/>
        <w:rPr>
          <w:rStyle w:val="10"/>
          <w:rFonts w:ascii="Times New Roman" w:hAnsi="Times New Roman" w:cs="Times New Roman"/>
          <w:sz w:val="28"/>
          <w:szCs w:val="28"/>
        </w:rPr>
        <w:sectPr w:rsidR="00E81F68" w:rsidRPr="0017177D" w:rsidSect="009F6CEB">
          <w:headerReference w:type="default" r:id="rId11"/>
          <w:pgSz w:w="16838" w:h="11906" w:orient="landscape"/>
          <w:pgMar w:top="1474" w:right="1134" w:bottom="851" w:left="709" w:header="454" w:footer="6" w:gutter="0"/>
          <w:cols w:space="720"/>
          <w:docGrid w:linePitch="326"/>
        </w:sectPr>
      </w:pPr>
    </w:p>
    <w:p w:rsidR="00CF5A51" w:rsidRPr="0017177D" w:rsidRDefault="00CF5A51" w:rsidP="00CF5A51">
      <w:pPr>
        <w:jc w:val="right"/>
        <w:rPr>
          <w:rFonts w:ascii="Times New Roman" w:hAnsi="Times New Roman" w:cs="Times New Roman"/>
          <w:sz w:val="28"/>
          <w:szCs w:val="28"/>
        </w:rPr>
      </w:pPr>
      <w:r w:rsidRPr="0017177D">
        <w:rPr>
          <w:rFonts w:ascii="Times New Roman" w:hAnsi="Times New Roman" w:cs="Times New Roman"/>
          <w:sz w:val="28"/>
          <w:szCs w:val="28"/>
        </w:rPr>
        <w:lastRenderedPageBreak/>
        <w:t xml:space="preserve">Приложение </w:t>
      </w:r>
      <w:r w:rsidR="0005445F">
        <w:rPr>
          <w:rFonts w:ascii="Times New Roman" w:hAnsi="Times New Roman" w:cs="Times New Roman"/>
          <w:sz w:val="28"/>
          <w:szCs w:val="28"/>
        </w:rPr>
        <w:t>3</w:t>
      </w:r>
      <w:r w:rsidRPr="0017177D">
        <w:rPr>
          <w:rFonts w:ascii="Times New Roman" w:hAnsi="Times New Roman" w:cs="Times New Roman"/>
          <w:sz w:val="28"/>
          <w:szCs w:val="28"/>
        </w:rPr>
        <w:t xml:space="preserve"> к приказу</w:t>
      </w:r>
    </w:p>
    <w:p w:rsidR="00CF5A51" w:rsidRPr="0017177D" w:rsidRDefault="00CF5A51" w:rsidP="00CF5A51">
      <w:pPr>
        <w:jc w:val="right"/>
        <w:rPr>
          <w:rFonts w:ascii="Times New Roman" w:hAnsi="Times New Roman" w:cs="Times New Roman"/>
          <w:sz w:val="28"/>
          <w:szCs w:val="28"/>
        </w:rPr>
      </w:pPr>
      <w:r w:rsidRPr="0017177D">
        <w:rPr>
          <w:rFonts w:ascii="Times New Roman" w:hAnsi="Times New Roman" w:cs="Times New Roman"/>
          <w:sz w:val="28"/>
          <w:szCs w:val="28"/>
        </w:rPr>
        <w:t xml:space="preserve">Министерства образования </w:t>
      </w:r>
    </w:p>
    <w:p w:rsidR="00CF5A51" w:rsidRPr="0017177D" w:rsidRDefault="00CF5A51" w:rsidP="00CF5A51">
      <w:pPr>
        <w:widowControl/>
        <w:jc w:val="right"/>
        <w:rPr>
          <w:rFonts w:ascii="Times New Roman" w:hAnsi="Times New Roman" w:cs="Times New Roman"/>
          <w:color w:val="000000" w:themeColor="text1"/>
          <w:sz w:val="28"/>
          <w:szCs w:val="28"/>
        </w:rPr>
      </w:pPr>
      <w:r w:rsidRPr="0017177D">
        <w:rPr>
          <w:rFonts w:ascii="Times New Roman" w:hAnsi="Times New Roman" w:cs="Times New Roman"/>
          <w:sz w:val="28"/>
          <w:szCs w:val="28"/>
        </w:rPr>
        <w:t>Тверской области</w:t>
      </w:r>
    </w:p>
    <w:p w:rsidR="00CF5A51" w:rsidRPr="0017177D" w:rsidRDefault="00CF5A51" w:rsidP="00CF5A51">
      <w:pPr>
        <w:pStyle w:val="af1"/>
        <w:ind w:left="0" w:firstLine="709"/>
        <w:rPr>
          <w:rFonts w:ascii="Times New Roman" w:hAnsi="Times New Roman"/>
          <w:sz w:val="28"/>
          <w:szCs w:val="28"/>
        </w:rPr>
      </w:pPr>
      <w:r w:rsidRPr="0017177D">
        <w:rPr>
          <w:rFonts w:ascii="Times New Roman" w:hAnsi="Times New Roman"/>
          <w:sz w:val="28"/>
          <w:szCs w:val="28"/>
        </w:rPr>
        <w:t>от _________ № ____/ПК</w:t>
      </w:r>
    </w:p>
    <w:p w:rsidR="00CF5A51" w:rsidRDefault="00CF5A51" w:rsidP="00213DE0">
      <w:pPr>
        <w:pStyle w:val="Default"/>
        <w:jc w:val="center"/>
        <w:rPr>
          <w:sz w:val="28"/>
          <w:szCs w:val="28"/>
        </w:rPr>
      </w:pPr>
    </w:p>
    <w:p w:rsidR="00213DE0" w:rsidRDefault="00213DE0" w:rsidP="00213DE0">
      <w:pPr>
        <w:pStyle w:val="Default"/>
        <w:jc w:val="center"/>
        <w:rPr>
          <w:sz w:val="28"/>
          <w:szCs w:val="28"/>
        </w:rPr>
      </w:pPr>
      <w:r>
        <w:rPr>
          <w:sz w:val="28"/>
          <w:szCs w:val="28"/>
        </w:rPr>
        <w:t>П</w:t>
      </w:r>
      <w:r w:rsidRPr="00454FAD">
        <w:rPr>
          <w:sz w:val="28"/>
          <w:szCs w:val="28"/>
        </w:rPr>
        <w:t>орядок приема и регистрации заявлений на участие 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основного общего образования</w:t>
      </w:r>
      <w:r w:rsidR="0005445F">
        <w:rPr>
          <w:sz w:val="28"/>
          <w:szCs w:val="28"/>
        </w:rPr>
        <w:t>,</w:t>
      </w:r>
      <w:bookmarkStart w:id="0" w:name="_GoBack"/>
      <w:bookmarkEnd w:id="0"/>
      <w:r>
        <w:rPr>
          <w:sz w:val="28"/>
          <w:szCs w:val="28"/>
        </w:rPr>
        <w:t xml:space="preserve"> на </w:t>
      </w:r>
      <w:r w:rsidR="00CF5A51">
        <w:rPr>
          <w:sz w:val="28"/>
          <w:szCs w:val="28"/>
        </w:rPr>
        <w:t xml:space="preserve">2025 </w:t>
      </w:r>
      <w:r>
        <w:rPr>
          <w:sz w:val="28"/>
          <w:szCs w:val="28"/>
        </w:rPr>
        <w:t>год</w:t>
      </w:r>
    </w:p>
    <w:p w:rsidR="00213DE0" w:rsidRPr="00824730" w:rsidRDefault="00213DE0" w:rsidP="00213DE0">
      <w:pPr>
        <w:pStyle w:val="Default"/>
        <w:jc w:val="center"/>
        <w:rPr>
          <w:sz w:val="28"/>
          <w:szCs w:val="28"/>
        </w:rPr>
      </w:pPr>
    </w:p>
    <w:p w:rsidR="00213DE0" w:rsidRDefault="00213DE0" w:rsidP="00213DE0">
      <w:pPr>
        <w:pStyle w:val="Default"/>
        <w:jc w:val="center"/>
        <w:rPr>
          <w:bCs/>
          <w:sz w:val="28"/>
          <w:szCs w:val="28"/>
        </w:rPr>
      </w:pPr>
      <w:r>
        <w:rPr>
          <w:bCs/>
          <w:sz w:val="28"/>
          <w:szCs w:val="28"/>
        </w:rPr>
        <w:t>Раздел I</w:t>
      </w:r>
    </w:p>
    <w:p w:rsidR="00213DE0" w:rsidRDefault="00213DE0" w:rsidP="00213DE0">
      <w:pPr>
        <w:pStyle w:val="Default"/>
        <w:jc w:val="center"/>
        <w:rPr>
          <w:bCs/>
          <w:sz w:val="28"/>
          <w:szCs w:val="28"/>
        </w:rPr>
      </w:pPr>
      <w:r>
        <w:rPr>
          <w:bCs/>
          <w:sz w:val="28"/>
          <w:szCs w:val="28"/>
        </w:rPr>
        <w:t>Общие положения</w:t>
      </w:r>
    </w:p>
    <w:p w:rsidR="00213DE0" w:rsidRPr="00824730" w:rsidRDefault="00213DE0" w:rsidP="00213DE0">
      <w:pPr>
        <w:pStyle w:val="Default"/>
        <w:jc w:val="center"/>
        <w:rPr>
          <w:sz w:val="28"/>
          <w:szCs w:val="28"/>
        </w:rPr>
      </w:pPr>
    </w:p>
    <w:p w:rsidR="00213DE0" w:rsidRPr="00DA3BA2" w:rsidRDefault="00213DE0" w:rsidP="005F15C8">
      <w:pPr>
        <w:pStyle w:val="Default"/>
        <w:jc w:val="both"/>
        <w:rPr>
          <w:sz w:val="28"/>
          <w:szCs w:val="28"/>
        </w:rPr>
      </w:pPr>
      <w:r w:rsidRPr="00824730">
        <w:rPr>
          <w:sz w:val="28"/>
          <w:szCs w:val="28"/>
        </w:rPr>
        <w:tab/>
        <w:t>1. Порядок приема и регистрации заявлений</w:t>
      </w:r>
      <w:r w:rsidRPr="00DA3BA2">
        <w:rPr>
          <w:sz w:val="28"/>
          <w:szCs w:val="28"/>
        </w:rPr>
        <w:t xml:space="preserve"> на участие </w:t>
      </w:r>
      <w:r w:rsidRPr="006A56C9">
        <w:rPr>
          <w:sz w:val="28"/>
          <w:szCs w:val="28"/>
        </w:rPr>
        <w:t>в государственной итоговой аттестации обучающихся по образовательным программам основного общего образования в период проведения государственной итоговой аттестации обучающихся, освоивших основные образовательные программы основного общего образования</w:t>
      </w:r>
      <w:r>
        <w:rPr>
          <w:sz w:val="28"/>
          <w:szCs w:val="28"/>
        </w:rPr>
        <w:t>202</w:t>
      </w:r>
      <w:r w:rsidR="005F15C8">
        <w:rPr>
          <w:sz w:val="28"/>
          <w:szCs w:val="28"/>
        </w:rPr>
        <w:t>5</w:t>
      </w:r>
      <w:r>
        <w:rPr>
          <w:sz w:val="28"/>
          <w:szCs w:val="28"/>
        </w:rPr>
        <w:t>год</w:t>
      </w:r>
      <w:r w:rsidRPr="00DA3BA2">
        <w:rPr>
          <w:sz w:val="28"/>
          <w:szCs w:val="28"/>
        </w:rPr>
        <w:t xml:space="preserve"> (далее – Порядок) устанавливает единые правила приема и регистрации заявлений на участие в государственной итоговой аттестации обучающихся по программам основного общего образования </w:t>
      </w:r>
      <w:r>
        <w:rPr>
          <w:sz w:val="28"/>
          <w:szCs w:val="28"/>
        </w:rPr>
        <w:t>в 202</w:t>
      </w:r>
      <w:r w:rsidR="005F15C8">
        <w:rPr>
          <w:sz w:val="28"/>
          <w:szCs w:val="28"/>
        </w:rPr>
        <w:t>5</w:t>
      </w:r>
      <w:r>
        <w:rPr>
          <w:sz w:val="28"/>
          <w:szCs w:val="28"/>
        </w:rPr>
        <w:t>году</w:t>
      </w:r>
      <w:r w:rsidRPr="00DA3BA2">
        <w:rPr>
          <w:sz w:val="28"/>
          <w:szCs w:val="28"/>
        </w:rPr>
        <w:t xml:space="preserve"> (далее - ГИА), определяет функции и взаимодействие исполнителей. </w:t>
      </w:r>
    </w:p>
    <w:p w:rsidR="00213DE0" w:rsidRPr="00DA3BA2" w:rsidRDefault="00213DE0" w:rsidP="005F15C8">
      <w:pPr>
        <w:pStyle w:val="Default"/>
        <w:jc w:val="both"/>
        <w:rPr>
          <w:sz w:val="28"/>
          <w:szCs w:val="28"/>
        </w:rPr>
      </w:pPr>
      <w:r>
        <w:rPr>
          <w:sz w:val="28"/>
          <w:szCs w:val="28"/>
        </w:rPr>
        <w:tab/>
      </w:r>
      <w:r w:rsidRPr="00DA3BA2">
        <w:rPr>
          <w:sz w:val="28"/>
          <w:szCs w:val="28"/>
        </w:rPr>
        <w:t xml:space="preserve">2. Порядок распространяется на имеющие государственную аккредитацию образовательные организации, реализующие основные образовательные программы основного общего образования, расположенные на территории </w:t>
      </w:r>
      <w:r>
        <w:rPr>
          <w:sz w:val="28"/>
          <w:szCs w:val="28"/>
        </w:rPr>
        <w:t>Тверской области</w:t>
      </w:r>
      <w:r w:rsidRPr="00DA3BA2">
        <w:rPr>
          <w:sz w:val="28"/>
          <w:szCs w:val="28"/>
        </w:rPr>
        <w:t xml:space="preserve"> независимо от их организационно-правовой формы и подчинённости (далее - образовательные организации). </w:t>
      </w:r>
    </w:p>
    <w:p w:rsidR="00213DE0" w:rsidRPr="00DA3BA2" w:rsidRDefault="00213DE0" w:rsidP="005F15C8">
      <w:pPr>
        <w:pStyle w:val="Default"/>
        <w:jc w:val="both"/>
        <w:rPr>
          <w:sz w:val="28"/>
          <w:szCs w:val="28"/>
        </w:rPr>
      </w:pPr>
      <w:r>
        <w:rPr>
          <w:sz w:val="28"/>
          <w:szCs w:val="28"/>
        </w:rPr>
        <w:tab/>
      </w:r>
      <w:r w:rsidRPr="00DA3BA2">
        <w:rPr>
          <w:sz w:val="28"/>
          <w:szCs w:val="28"/>
        </w:rPr>
        <w:t>3. Участниками ГИА являются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 за IX класс не ниже удовлетворительных)</w:t>
      </w:r>
      <w:r w:rsidR="005F15C8">
        <w:rPr>
          <w:sz w:val="28"/>
          <w:szCs w:val="28"/>
        </w:rPr>
        <w:t>, а также имеющие результат «зачет» за итоговое собеседование по русскому языку</w:t>
      </w:r>
      <w:r w:rsidRPr="00DA3BA2">
        <w:rPr>
          <w:sz w:val="28"/>
          <w:szCs w:val="28"/>
        </w:rPr>
        <w:t xml:space="preserve">. </w:t>
      </w:r>
    </w:p>
    <w:p w:rsidR="00213DE0" w:rsidRPr="00824730" w:rsidRDefault="00213DE0" w:rsidP="00213DE0">
      <w:pPr>
        <w:pStyle w:val="Default"/>
        <w:rPr>
          <w:sz w:val="28"/>
          <w:szCs w:val="28"/>
        </w:rPr>
      </w:pPr>
    </w:p>
    <w:p w:rsidR="00213DE0" w:rsidRPr="00824730" w:rsidRDefault="00213DE0" w:rsidP="00213DE0">
      <w:pPr>
        <w:pStyle w:val="Default"/>
        <w:jc w:val="center"/>
        <w:rPr>
          <w:bCs/>
          <w:sz w:val="28"/>
          <w:szCs w:val="28"/>
        </w:rPr>
      </w:pPr>
      <w:r w:rsidRPr="00824730">
        <w:rPr>
          <w:bCs/>
          <w:sz w:val="28"/>
          <w:szCs w:val="28"/>
        </w:rPr>
        <w:t>Раздел II</w:t>
      </w:r>
    </w:p>
    <w:p w:rsidR="00213DE0" w:rsidRDefault="00213DE0" w:rsidP="00213DE0">
      <w:pPr>
        <w:pStyle w:val="Default"/>
        <w:jc w:val="center"/>
        <w:rPr>
          <w:bCs/>
          <w:sz w:val="28"/>
          <w:szCs w:val="28"/>
        </w:rPr>
      </w:pPr>
      <w:r w:rsidRPr="00824730">
        <w:rPr>
          <w:bCs/>
          <w:sz w:val="28"/>
          <w:szCs w:val="28"/>
        </w:rPr>
        <w:t xml:space="preserve"> Регистрация на участие в ГИА</w:t>
      </w:r>
    </w:p>
    <w:p w:rsidR="00213DE0" w:rsidRPr="00824730" w:rsidRDefault="00213DE0" w:rsidP="00213DE0">
      <w:pPr>
        <w:pStyle w:val="Default"/>
        <w:jc w:val="center"/>
        <w:rPr>
          <w:sz w:val="28"/>
          <w:szCs w:val="28"/>
        </w:rPr>
      </w:pPr>
    </w:p>
    <w:p w:rsidR="00213DE0" w:rsidRDefault="00213DE0" w:rsidP="00213DE0">
      <w:pPr>
        <w:pStyle w:val="Default"/>
        <w:jc w:val="both"/>
        <w:rPr>
          <w:sz w:val="28"/>
          <w:szCs w:val="28"/>
        </w:rPr>
      </w:pPr>
      <w:r>
        <w:rPr>
          <w:sz w:val="28"/>
          <w:szCs w:val="28"/>
        </w:rPr>
        <w:tab/>
        <w:t>4</w:t>
      </w:r>
      <w:r w:rsidRPr="00DA3BA2">
        <w:rPr>
          <w:sz w:val="28"/>
          <w:szCs w:val="28"/>
        </w:rPr>
        <w:t xml:space="preserve">. Регистрация участников ГИА осуществляется на основании письменного заявления, которое подается обучающимся лично на основании документа, удостоверяющего личность, или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213DE0" w:rsidRDefault="00213DE0" w:rsidP="00213DE0">
      <w:pPr>
        <w:pStyle w:val="Default"/>
        <w:jc w:val="both"/>
        <w:rPr>
          <w:sz w:val="28"/>
          <w:szCs w:val="28"/>
        </w:rPr>
      </w:pPr>
      <w:r>
        <w:rPr>
          <w:sz w:val="28"/>
          <w:szCs w:val="28"/>
        </w:rPr>
        <w:lastRenderedPageBreak/>
        <w:tab/>
        <w:t>5.</w:t>
      </w:r>
      <w:r w:rsidRPr="00DA3BA2">
        <w:rPr>
          <w:sz w:val="28"/>
          <w:szCs w:val="28"/>
        </w:rPr>
        <w:t>Выбранные обучающимися учебные предметы, форма ГИА (основной государственный экзамен, го</w:t>
      </w:r>
      <w:r>
        <w:rPr>
          <w:sz w:val="28"/>
          <w:szCs w:val="28"/>
        </w:rPr>
        <w:t>сударственный выпускной экзамен</w:t>
      </w:r>
      <w:r w:rsidRPr="00DA3BA2">
        <w:rPr>
          <w:sz w:val="28"/>
          <w:szCs w:val="28"/>
        </w:rPr>
        <w:t>) и указываются в заявлении, которое подается в образовательную</w:t>
      </w:r>
      <w:r>
        <w:rPr>
          <w:sz w:val="28"/>
          <w:szCs w:val="28"/>
        </w:rPr>
        <w:t xml:space="preserve"> организацию в срок до 1 марта по форме согласно приложени</w:t>
      </w:r>
      <w:r w:rsidR="00A616AD">
        <w:rPr>
          <w:sz w:val="28"/>
          <w:szCs w:val="28"/>
        </w:rPr>
        <w:t>ю</w:t>
      </w:r>
      <w:r>
        <w:rPr>
          <w:sz w:val="28"/>
          <w:szCs w:val="28"/>
        </w:rPr>
        <w:t xml:space="preserve"> 1 к настоящему приказу.</w:t>
      </w:r>
    </w:p>
    <w:p w:rsidR="00213DE0" w:rsidRPr="00DA3BA2" w:rsidRDefault="00213DE0" w:rsidP="00213DE0">
      <w:pPr>
        <w:pStyle w:val="Default"/>
        <w:jc w:val="both"/>
        <w:rPr>
          <w:sz w:val="28"/>
          <w:szCs w:val="28"/>
        </w:rPr>
      </w:pPr>
      <w:r>
        <w:rPr>
          <w:sz w:val="28"/>
          <w:szCs w:val="28"/>
        </w:rPr>
        <w:tab/>
        <w:t>6</w:t>
      </w:r>
      <w:r w:rsidRPr="00DA3BA2">
        <w:rPr>
          <w:sz w:val="28"/>
          <w:szCs w:val="28"/>
        </w:rPr>
        <w:t xml:space="preserve">. Обучающиеся образовательных </w:t>
      </w:r>
      <w:r>
        <w:rPr>
          <w:sz w:val="28"/>
          <w:szCs w:val="28"/>
        </w:rPr>
        <w:t>организаций</w:t>
      </w:r>
      <w:r w:rsidRPr="00DA3BA2">
        <w:rPr>
          <w:sz w:val="28"/>
          <w:szCs w:val="28"/>
        </w:rPr>
        <w:t xml:space="preserve"> подают указанное заявление в образовательную организацию, в которой они осваивают образовательные программы основного образования </w:t>
      </w:r>
    </w:p>
    <w:p w:rsidR="00213DE0" w:rsidRPr="00DA3BA2" w:rsidRDefault="00213DE0" w:rsidP="00213DE0">
      <w:pPr>
        <w:pStyle w:val="Default"/>
        <w:jc w:val="both"/>
        <w:rPr>
          <w:sz w:val="28"/>
          <w:szCs w:val="28"/>
        </w:rPr>
      </w:pPr>
      <w:r>
        <w:rPr>
          <w:sz w:val="28"/>
          <w:szCs w:val="28"/>
        </w:rPr>
        <w:tab/>
      </w:r>
      <w:r w:rsidRPr="00491491">
        <w:rPr>
          <w:sz w:val="28"/>
          <w:szCs w:val="28"/>
        </w:rPr>
        <w:t>7. Обучающиеся, освоившие образовательную программу основного</w:t>
      </w:r>
      <w:r w:rsidRPr="00DA3BA2">
        <w:rPr>
          <w:sz w:val="28"/>
          <w:szCs w:val="28"/>
        </w:rPr>
        <w:t xml:space="preserve">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для прохождения ГИА экстерном подают заявление в образовательную организацию, осуществляющую образовательную деятельность по имеющей государственную аккредитацию образовательной программе основного общего образования. </w:t>
      </w:r>
    </w:p>
    <w:p w:rsidR="00A616AD" w:rsidRPr="00DA3BA2" w:rsidRDefault="00213DE0" w:rsidP="00A616AD">
      <w:pPr>
        <w:pStyle w:val="Default"/>
        <w:jc w:val="both"/>
        <w:rPr>
          <w:sz w:val="28"/>
          <w:szCs w:val="28"/>
        </w:rPr>
      </w:pPr>
      <w:r>
        <w:rPr>
          <w:sz w:val="28"/>
          <w:szCs w:val="28"/>
        </w:rPr>
        <w:tab/>
      </w:r>
      <w:r w:rsidRPr="00DA3BA2">
        <w:rPr>
          <w:sz w:val="28"/>
          <w:szCs w:val="28"/>
        </w:rPr>
        <w:t xml:space="preserve">Указанные обучающиеся допускаются к ГИА при условии получения </w:t>
      </w:r>
      <w:r w:rsidR="00A616AD" w:rsidRPr="00DA3BA2">
        <w:rPr>
          <w:sz w:val="28"/>
          <w:szCs w:val="28"/>
        </w:rPr>
        <w:t xml:space="preserve">на промежуточной аттестации </w:t>
      </w:r>
      <w:r w:rsidRPr="00DA3BA2">
        <w:rPr>
          <w:sz w:val="28"/>
          <w:szCs w:val="28"/>
        </w:rPr>
        <w:t>отметок не ниже удовлетворительных</w:t>
      </w:r>
      <w:r w:rsidR="00A616AD">
        <w:rPr>
          <w:sz w:val="28"/>
          <w:szCs w:val="28"/>
        </w:rPr>
        <w:t>, а также получения результата «зачет» за итоговое собеседование по русскому языку</w:t>
      </w:r>
      <w:r w:rsidR="00A616AD" w:rsidRPr="00DA3BA2">
        <w:rPr>
          <w:sz w:val="28"/>
          <w:szCs w:val="28"/>
        </w:rPr>
        <w:t xml:space="preserve">. </w:t>
      </w:r>
    </w:p>
    <w:p w:rsidR="00213DE0" w:rsidRPr="00DA3BA2" w:rsidRDefault="00213DE0" w:rsidP="00213DE0">
      <w:pPr>
        <w:pStyle w:val="Default"/>
        <w:jc w:val="both"/>
        <w:rPr>
          <w:sz w:val="28"/>
          <w:szCs w:val="28"/>
        </w:rPr>
      </w:pPr>
      <w:r>
        <w:rPr>
          <w:sz w:val="28"/>
          <w:szCs w:val="28"/>
        </w:rPr>
        <w:tab/>
        <w:t>8</w:t>
      </w:r>
      <w:r w:rsidRPr="00DA3BA2">
        <w:rPr>
          <w:sz w:val="28"/>
          <w:szCs w:val="28"/>
        </w:rPr>
        <w:t xml:space="preserve">. Вместе с заявлением обучающиеся представляют оригинал и копию (копия заверяется подписью лица, осуществляющего прием документа) документа, удостоверяющего личность участника ГИА. </w:t>
      </w:r>
    </w:p>
    <w:p w:rsidR="00213DE0" w:rsidRPr="00DA3BA2" w:rsidRDefault="00213DE0" w:rsidP="00213DE0">
      <w:pPr>
        <w:pStyle w:val="Default"/>
        <w:jc w:val="both"/>
        <w:rPr>
          <w:sz w:val="28"/>
          <w:szCs w:val="28"/>
        </w:rPr>
      </w:pPr>
      <w:r>
        <w:rPr>
          <w:sz w:val="28"/>
          <w:szCs w:val="28"/>
        </w:rPr>
        <w:tab/>
        <w:t>9</w:t>
      </w:r>
      <w:r w:rsidRPr="00DA3BA2">
        <w:rPr>
          <w:sz w:val="28"/>
          <w:szCs w:val="28"/>
        </w:rPr>
        <w:t>. Обучающиеся с ограниченными возможностями здоровья</w:t>
      </w:r>
      <w:r w:rsidR="00491491">
        <w:rPr>
          <w:sz w:val="28"/>
          <w:szCs w:val="28"/>
        </w:rPr>
        <w:t xml:space="preserve"> (далее – ОВЗ), экстерны с ОВЗ</w:t>
      </w:r>
      <w:r w:rsidRPr="00DA3BA2">
        <w:rPr>
          <w:sz w:val="28"/>
          <w:szCs w:val="28"/>
        </w:rPr>
        <w:t xml:space="preserve"> при подаче заявления пред</w:t>
      </w:r>
      <w:r w:rsidR="00491491">
        <w:rPr>
          <w:sz w:val="28"/>
          <w:szCs w:val="28"/>
        </w:rPr>
        <w:t>о</w:t>
      </w:r>
      <w:r w:rsidRPr="00DA3BA2">
        <w:rPr>
          <w:sz w:val="28"/>
          <w:szCs w:val="28"/>
        </w:rPr>
        <w:t xml:space="preserve">ставляют копию рекомендаций психолого-медико-педагогической комиссии, а обучающиеся дети-инвалиды и инвалиды – оригинал </w:t>
      </w:r>
      <w:r>
        <w:rPr>
          <w:sz w:val="28"/>
          <w:szCs w:val="28"/>
        </w:rPr>
        <w:t xml:space="preserve">или </w:t>
      </w:r>
      <w:r w:rsidR="00491491">
        <w:rPr>
          <w:sz w:val="28"/>
          <w:szCs w:val="28"/>
        </w:rPr>
        <w:t xml:space="preserve">надлежащим образом </w:t>
      </w:r>
      <w:r>
        <w:rPr>
          <w:sz w:val="28"/>
          <w:szCs w:val="28"/>
        </w:rPr>
        <w:t xml:space="preserve">заверенную копию справки, </w:t>
      </w:r>
      <w:r w:rsidRPr="00DA3BA2">
        <w:rPr>
          <w:sz w:val="28"/>
          <w:szCs w:val="28"/>
        </w:rPr>
        <w:t xml:space="preserve">подтверждающей факт установления инвалидности, выданной федеральным государственным учреждением медико-социальной экспертизы. </w:t>
      </w:r>
    </w:p>
    <w:p w:rsidR="00213DE0" w:rsidRPr="00DA3BA2" w:rsidRDefault="00213DE0" w:rsidP="00213DE0">
      <w:pPr>
        <w:pStyle w:val="Default"/>
        <w:jc w:val="both"/>
        <w:rPr>
          <w:sz w:val="28"/>
          <w:szCs w:val="28"/>
        </w:rPr>
      </w:pPr>
      <w:r>
        <w:rPr>
          <w:sz w:val="28"/>
          <w:szCs w:val="28"/>
        </w:rPr>
        <w:tab/>
        <w:t>10</w:t>
      </w:r>
      <w:r w:rsidRPr="00DA3BA2">
        <w:rPr>
          <w:sz w:val="28"/>
          <w:szCs w:val="28"/>
        </w:rPr>
        <w:t>.Администра</w:t>
      </w:r>
      <w:r>
        <w:rPr>
          <w:sz w:val="28"/>
          <w:szCs w:val="28"/>
        </w:rPr>
        <w:t>ция образовательной организации</w:t>
      </w:r>
      <w:r w:rsidRPr="00DA3BA2">
        <w:rPr>
          <w:sz w:val="28"/>
          <w:szCs w:val="28"/>
        </w:rPr>
        <w:t xml:space="preserve"> организует прием заявлений на сдачу ГИА. </w:t>
      </w:r>
    </w:p>
    <w:p w:rsidR="00213DE0" w:rsidRPr="00DA3BA2" w:rsidRDefault="00213DE0" w:rsidP="00213DE0">
      <w:pPr>
        <w:pStyle w:val="Default"/>
        <w:jc w:val="both"/>
        <w:rPr>
          <w:sz w:val="28"/>
          <w:szCs w:val="28"/>
        </w:rPr>
      </w:pPr>
      <w:r>
        <w:rPr>
          <w:sz w:val="28"/>
          <w:szCs w:val="28"/>
        </w:rPr>
        <w:tab/>
      </w:r>
      <w:r w:rsidRPr="009571E4">
        <w:rPr>
          <w:sz w:val="28"/>
          <w:szCs w:val="28"/>
        </w:rPr>
        <w:t>На заявлении делается отметка о номере и дате его поступления, а</w:t>
      </w:r>
      <w:r w:rsidRPr="00DA3BA2">
        <w:rPr>
          <w:sz w:val="28"/>
          <w:szCs w:val="28"/>
        </w:rPr>
        <w:t xml:space="preserve"> также подпись лица, принявшего заявление. </w:t>
      </w:r>
    </w:p>
    <w:p w:rsidR="00213DE0" w:rsidRPr="00DA3BA2" w:rsidRDefault="00213DE0" w:rsidP="00213DE0">
      <w:pPr>
        <w:pStyle w:val="Default"/>
        <w:jc w:val="both"/>
        <w:rPr>
          <w:sz w:val="28"/>
          <w:szCs w:val="28"/>
        </w:rPr>
      </w:pPr>
      <w:r>
        <w:rPr>
          <w:sz w:val="28"/>
          <w:szCs w:val="28"/>
        </w:rPr>
        <w:tab/>
        <w:t>11</w:t>
      </w:r>
      <w:r w:rsidRPr="00DA3BA2">
        <w:rPr>
          <w:sz w:val="28"/>
          <w:szCs w:val="28"/>
        </w:rPr>
        <w:t xml:space="preserve">. Заявления на сдачу ГИА подлежат обязательной регистрации в журнале регистрации заявлений участников ГИА в день подачи заявления </w:t>
      </w:r>
      <w:r>
        <w:rPr>
          <w:sz w:val="28"/>
          <w:szCs w:val="28"/>
        </w:rPr>
        <w:t xml:space="preserve">по форме, согласно приложению </w:t>
      </w:r>
      <w:r w:rsidR="009571E4">
        <w:rPr>
          <w:sz w:val="28"/>
          <w:szCs w:val="28"/>
        </w:rPr>
        <w:t>2</w:t>
      </w:r>
      <w:r>
        <w:rPr>
          <w:sz w:val="28"/>
          <w:szCs w:val="28"/>
        </w:rPr>
        <w:t xml:space="preserve"> к настоящему приказу.</w:t>
      </w:r>
    </w:p>
    <w:p w:rsidR="00213DE0" w:rsidRPr="00DA3BA2" w:rsidRDefault="00213DE0" w:rsidP="00213DE0">
      <w:pPr>
        <w:pStyle w:val="Default"/>
        <w:jc w:val="both"/>
        <w:rPr>
          <w:sz w:val="28"/>
          <w:szCs w:val="28"/>
        </w:rPr>
      </w:pPr>
      <w:r>
        <w:rPr>
          <w:sz w:val="28"/>
          <w:szCs w:val="28"/>
        </w:rPr>
        <w:tab/>
        <w:t>12</w:t>
      </w:r>
      <w:r w:rsidRPr="00DA3BA2">
        <w:rPr>
          <w:sz w:val="28"/>
          <w:szCs w:val="28"/>
        </w:rPr>
        <w:t xml:space="preserve">. Журнал регистрации заявлений участников ГИА вносится в номенклатуру дел </w:t>
      </w:r>
      <w:r>
        <w:rPr>
          <w:sz w:val="28"/>
          <w:szCs w:val="28"/>
        </w:rPr>
        <w:t>образовательной организации.</w:t>
      </w:r>
    </w:p>
    <w:p w:rsidR="00213DE0" w:rsidRPr="00DA3BA2" w:rsidRDefault="00213DE0" w:rsidP="00213DE0">
      <w:pPr>
        <w:pStyle w:val="Default"/>
        <w:jc w:val="both"/>
        <w:rPr>
          <w:sz w:val="28"/>
          <w:szCs w:val="28"/>
        </w:rPr>
      </w:pPr>
      <w:r>
        <w:rPr>
          <w:sz w:val="28"/>
          <w:szCs w:val="28"/>
        </w:rPr>
        <w:tab/>
        <w:t>13</w:t>
      </w:r>
      <w:r w:rsidRPr="00DA3BA2">
        <w:rPr>
          <w:sz w:val="28"/>
          <w:szCs w:val="28"/>
        </w:rPr>
        <w:t xml:space="preserve">. Лицо, ответственное за прием и регистрацию документов: </w:t>
      </w:r>
    </w:p>
    <w:p w:rsidR="00213DE0" w:rsidRPr="00DA3BA2" w:rsidRDefault="00213DE0" w:rsidP="00213DE0">
      <w:pPr>
        <w:pStyle w:val="Default"/>
        <w:jc w:val="both"/>
        <w:rPr>
          <w:sz w:val="28"/>
          <w:szCs w:val="28"/>
        </w:rPr>
      </w:pPr>
      <w:r>
        <w:rPr>
          <w:sz w:val="28"/>
          <w:szCs w:val="28"/>
        </w:rPr>
        <w:tab/>
        <w:t xml:space="preserve">1) </w:t>
      </w:r>
      <w:r w:rsidRPr="00DA3BA2">
        <w:rPr>
          <w:sz w:val="28"/>
          <w:szCs w:val="28"/>
        </w:rPr>
        <w:t xml:space="preserve">выдает бланк заявления и проверяет правильность его заполнения; </w:t>
      </w:r>
    </w:p>
    <w:p w:rsidR="00213DE0" w:rsidRPr="00DA3BA2" w:rsidRDefault="00213DE0" w:rsidP="00213DE0">
      <w:pPr>
        <w:pStyle w:val="Default"/>
        <w:jc w:val="both"/>
        <w:rPr>
          <w:sz w:val="28"/>
          <w:szCs w:val="28"/>
        </w:rPr>
      </w:pPr>
      <w:r>
        <w:rPr>
          <w:sz w:val="28"/>
          <w:szCs w:val="28"/>
        </w:rPr>
        <w:tab/>
        <w:t xml:space="preserve">2) </w:t>
      </w:r>
      <w:r w:rsidRPr="00DA3BA2">
        <w:rPr>
          <w:sz w:val="28"/>
          <w:szCs w:val="28"/>
        </w:rPr>
        <w:t xml:space="preserve">после заполнения участником ГИА заявления проводит его регистрацию в журнале регистрации заявлений участников ГИА. </w:t>
      </w:r>
    </w:p>
    <w:p w:rsidR="00213DE0" w:rsidRPr="00DA3BA2" w:rsidRDefault="00213DE0" w:rsidP="00213DE0">
      <w:pPr>
        <w:pStyle w:val="Default"/>
        <w:jc w:val="both"/>
        <w:rPr>
          <w:sz w:val="28"/>
          <w:szCs w:val="28"/>
        </w:rPr>
      </w:pPr>
      <w:r>
        <w:rPr>
          <w:sz w:val="28"/>
          <w:szCs w:val="28"/>
        </w:rPr>
        <w:tab/>
        <w:t>14</w:t>
      </w:r>
      <w:r w:rsidRPr="00DA3BA2">
        <w:rPr>
          <w:sz w:val="28"/>
          <w:szCs w:val="28"/>
        </w:rPr>
        <w:t xml:space="preserve">. Лица, назначенные приказами руководителей образовательных организаций и имеющие право доступа к </w:t>
      </w:r>
      <w:r w:rsidR="009571E4">
        <w:rPr>
          <w:sz w:val="28"/>
          <w:szCs w:val="28"/>
        </w:rPr>
        <w:t xml:space="preserve">государственной </w:t>
      </w:r>
      <w:r w:rsidRPr="00DA3BA2">
        <w:rPr>
          <w:sz w:val="28"/>
          <w:szCs w:val="28"/>
        </w:rPr>
        <w:t xml:space="preserve">региональной информационной системе (далее – </w:t>
      </w:r>
      <w:r w:rsidR="009571E4">
        <w:rPr>
          <w:sz w:val="28"/>
          <w:szCs w:val="28"/>
        </w:rPr>
        <w:t>Г</w:t>
      </w:r>
      <w:r w:rsidRPr="00DA3BA2">
        <w:rPr>
          <w:sz w:val="28"/>
          <w:szCs w:val="28"/>
        </w:rPr>
        <w:t xml:space="preserve">РИС), в целях внесения предусмотренных сведений, вносят данные об участнике ГИА в </w:t>
      </w:r>
      <w:r w:rsidR="009571E4">
        <w:rPr>
          <w:sz w:val="28"/>
          <w:szCs w:val="28"/>
        </w:rPr>
        <w:t>Г</w:t>
      </w:r>
      <w:r w:rsidRPr="00DA3BA2">
        <w:rPr>
          <w:sz w:val="28"/>
          <w:szCs w:val="28"/>
        </w:rPr>
        <w:t xml:space="preserve">РИС. </w:t>
      </w:r>
    </w:p>
    <w:p w:rsidR="00213DE0" w:rsidRPr="0003428C" w:rsidRDefault="00213DE0" w:rsidP="00213DE0">
      <w:pPr>
        <w:pStyle w:val="Default"/>
        <w:jc w:val="both"/>
        <w:rPr>
          <w:sz w:val="28"/>
          <w:szCs w:val="28"/>
        </w:rPr>
      </w:pPr>
      <w:r>
        <w:rPr>
          <w:sz w:val="28"/>
          <w:szCs w:val="28"/>
        </w:rPr>
        <w:lastRenderedPageBreak/>
        <w:tab/>
        <w:t>15</w:t>
      </w:r>
      <w:r w:rsidRPr="0003428C">
        <w:rPr>
          <w:sz w:val="28"/>
          <w:szCs w:val="28"/>
        </w:rPr>
        <w:t xml:space="preserve">. Изменение  </w:t>
      </w:r>
      <w:r w:rsidR="006F64C8">
        <w:rPr>
          <w:sz w:val="28"/>
          <w:szCs w:val="28"/>
        </w:rPr>
        <w:t xml:space="preserve">(дополнение) </w:t>
      </w:r>
      <w:r w:rsidRPr="0003428C">
        <w:rPr>
          <w:sz w:val="28"/>
          <w:szCs w:val="28"/>
        </w:rPr>
        <w:t xml:space="preserve">перечня </w:t>
      </w:r>
      <w:r w:rsidR="006F64C8">
        <w:rPr>
          <w:sz w:val="28"/>
          <w:szCs w:val="28"/>
        </w:rPr>
        <w:t xml:space="preserve">учебных предметов, </w:t>
      </w:r>
      <w:r w:rsidRPr="0003428C">
        <w:rPr>
          <w:sz w:val="28"/>
          <w:szCs w:val="28"/>
        </w:rPr>
        <w:t xml:space="preserve">указанных в заявлении </w:t>
      </w:r>
      <w:r w:rsidR="006F64C8">
        <w:rPr>
          <w:sz w:val="28"/>
          <w:szCs w:val="28"/>
        </w:rPr>
        <w:t>об участии в</w:t>
      </w:r>
      <w:r w:rsidRPr="0003428C">
        <w:rPr>
          <w:sz w:val="28"/>
          <w:szCs w:val="28"/>
        </w:rPr>
        <w:t xml:space="preserve"> ГИА</w:t>
      </w:r>
      <w:r w:rsidR="006F64C8">
        <w:rPr>
          <w:sz w:val="28"/>
          <w:szCs w:val="28"/>
        </w:rPr>
        <w:t>, формы ГИА, сроков участия ГИА</w:t>
      </w:r>
      <w:r w:rsidRPr="0003428C">
        <w:rPr>
          <w:sz w:val="28"/>
          <w:szCs w:val="28"/>
        </w:rPr>
        <w:t xml:space="preserve"> обучающийся вправе внести, только при наличии у него уважительной причины (болезни или иных обстоятельств</w:t>
      </w:r>
      <w:r w:rsidR="006F64C8">
        <w:rPr>
          <w:sz w:val="28"/>
          <w:szCs w:val="28"/>
        </w:rPr>
        <w:t>)</w:t>
      </w:r>
      <w:r w:rsidRPr="0003428C">
        <w:rPr>
          <w:sz w:val="28"/>
          <w:szCs w:val="28"/>
        </w:rPr>
        <w:t>, подтвержденн</w:t>
      </w:r>
      <w:r w:rsidR="006F64C8">
        <w:rPr>
          <w:sz w:val="28"/>
          <w:szCs w:val="28"/>
        </w:rPr>
        <w:t xml:space="preserve">ой  документально. </w:t>
      </w:r>
    </w:p>
    <w:p w:rsidR="00213DE0" w:rsidRPr="0003428C" w:rsidRDefault="00213DE0" w:rsidP="00213DE0">
      <w:pPr>
        <w:pStyle w:val="Default"/>
        <w:jc w:val="both"/>
        <w:rPr>
          <w:sz w:val="28"/>
          <w:szCs w:val="28"/>
        </w:rPr>
      </w:pPr>
      <w:r>
        <w:rPr>
          <w:sz w:val="28"/>
          <w:szCs w:val="28"/>
        </w:rPr>
        <w:tab/>
      </w:r>
      <w:r w:rsidRPr="0003428C">
        <w:rPr>
          <w:sz w:val="28"/>
          <w:szCs w:val="28"/>
        </w:rPr>
        <w:t xml:space="preserve">В этом случае обучающийся подает заявление </w:t>
      </w:r>
      <w:r>
        <w:rPr>
          <w:sz w:val="28"/>
          <w:szCs w:val="28"/>
        </w:rPr>
        <w:t xml:space="preserve">по форме, согласно приложению </w:t>
      </w:r>
      <w:r w:rsidR="006F64C8">
        <w:rPr>
          <w:sz w:val="28"/>
          <w:szCs w:val="28"/>
        </w:rPr>
        <w:t xml:space="preserve">1 </w:t>
      </w:r>
      <w:r>
        <w:rPr>
          <w:sz w:val="28"/>
          <w:szCs w:val="28"/>
        </w:rPr>
        <w:t xml:space="preserve">к настоящему порядку </w:t>
      </w:r>
      <w:r w:rsidRPr="0003428C">
        <w:rPr>
          <w:sz w:val="28"/>
          <w:szCs w:val="28"/>
        </w:rPr>
        <w:t>в государственную экзаменационную комиссию с указанием измененного перечня учебных предметов, по которым он планирует пройти ГИА, и</w:t>
      </w:r>
      <w:r w:rsidR="006F64C8">
        <w:rPr>
          <w:sz w:val="28"/>
          <w:szCs w:val="28"/>
        </w:rPr>
        <w:t xml:space="preserve"> (или) измененной формы ГИА и (или) сроков участия в ГИА, </w:t>
      </w:r>
      <w:r w:rsidRPr="0003428C">
        <w:rPr>
          <w:sz w:val="28"/>
          <w:szCs w:val="28"/>
        </w:rPr>
        <w:t>причины изменения заявленного ранее перечня</w:t>
      </w:r>
      <w:r>
        <w:rPr>
          <w:sz w:val="28"/>
          <w:szCs w:val="28"/>
        </w:rPr>
        <w:t xml:space="preserve"> (прилагается)</w:t>
      </w:r>
      <w:r w:rsidRPr="0003428C">
        <w:rPr>
          <w:sz w:val="28"/>
          <w:szCs w:val="28"/>
        </w:rPr>
        <w:t xml:space="preserve">. </w:t>
      </w:r>
    </w:p>
    <w:p w:rsidR="00213DE0" w:rsidRDefault="00213DE0" w:rsidP="00213DE0">
      <w:pPr>
        <w:pStyle w:val="Default"/>
        <w:jc w:val="both"/>
        <w:rPr>
          <w:sz w:val="28"/>
          <w:szCs w:val="28"/>
        </w:rPr>
      </w:pPr>
      <w:r>
        <w:rPr>
          <w:sz w:val="28"/>
          <w:szCs w:val="28"/>
        </w:rPr>
        <w:tab/>
      </w:r>
      <w:r w:rsidRPr="0003428C">
        <w:rPr>
          <w:sz w:val="28"/>
          <w:szCs w:val="28"/>
        </w:rPr>
        <w:t xml:space="preserve">Указанное заявление подается не позднее чем за </w:t>
      </w:r>
      <w:r>
        <w:rPr>
          <w:sz w:val="28"/>
          <w:szCs w:val="28"/>
        </w:rPr>
        <w:t>две недели до начала соответствующих экзаменов.</w:t>
      </w:r>
    </w:p>
    <w:p w:rsidR="00825ED1" w:rsidRPr="0017177D" w:rsidRDefault="00825ED1" w:rsidP="00F53325">
      <w:pPr>
        <w:jc w:val="right"/>
        <w:rPr>
          <w:rFonts w:ascii="Times New Roman" w:hAnsi="Times New Roman"/>
          <w:sz w:val="28"/>
          <w:szCs w:val="28"/>
        </w:rPr>
      </w:pPr>
    </w:p>
    <w:sectPr w:rsidR="00825ED1" w:rsidRPr="0017177D" w:rsidSect="00F53325">
      <w:headerReference w:type="first" r:id="rId12"/>
      <w:pgSz w:w="11900" w:h="16840"/>
      <w:pgMar w:top="1186" w:right="968" w:bottom="1191" w:left="1608" w:header="454"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5CF1" w:rsidRDefault="00B85CF1">
      <w:r>
        <w:separator/>
      </w:r>
    </w:p>
  </w:endnote>
  <w:endnote w:type="continuationSeparator" w:id="1">
    <w:p w:rsidR="00B85CF1" w:rsidRDefault="00B85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altName w:val="Arial"/>
    <w:panose1 w:val="020B0503020102020204"/>
    <w:charset w:val="CC"/>
    <w:family w:val="swiss"/>
    <w:pitch w:val="variable"/>
    <w:sig w:usb0="00000001"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Heavy">
    <w:altName w:val="Arial"/>
    <w:panose1 w:val="020B0903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5CF1" w:rsidRDefault="00B85CF1"/>
  </w:footnote>
  <w:footnote w:type="continuationSeparator" w:id="1">
    <w:p w:rsidR="00B85CF1" w:rsidRDefault="00B85CF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6074"/>
      <w:docPartObj>
        <w:docPartGallery w:val="Page Numbers (Top of Page)"/>
        <w:docPartUnique/>
      </w:docPartObj>
    </w:sdtPr>
    <w:sdtEndPr>
      <w:rPr>
        <w:rFonts w:ascii="Times New Roman" w:hAnsi="Times New Roman" w:cs="Times New Roman"/>
      </w:rPr>
    </w:sdtEndPr>
    <w:sdtContent>
      <w:p w:rsidR="003E1066" w:rsidRPr="009F6CEB" w:rsidRDefault="00DE2BD1">
        <w:pPr>
          <w:pStyle w:val="a6"/>
          <w:jc w:val="center"/>
          <w:rPr>
            <w:rFonts w:ascii="Times New Roman" w:hAnsi="Times New Roman" w:cs="Times New Roman"/>
          </w:rPr>
        </w:pPr>
        <w:r w:rsidRPr="009F6CEB">
          <w:rPr>
            <w:rFonts w:ascii="Times New Roman" w:hAnsi="Times New Roman" w:cs="Times New Roman"/>
          </w:rPr>
          <w:fldChar w:fldCharType="begin"/>
        </w:r>
        <w:r w:rsidR="003E1066" w:rsidRPr="009F6CEB">
          <w:rPr>
            <w:rFonts w:ascii="Times New Roman" w:hAnsi="Times New Roman" w:cs="Times New Roman"/>
          </w:rPr>
          <w:instrText xml:space="preserve"> PAGE   \* MERGEFORMAT </w:instrText>
        </w:r>
        <w:r w:rsidRPr="009F6CEB">
          <w:rPr>
            <w:rFonts w:ascii="Times New Roman" w:hAnsi="Times New Roman" w:cs="Times New Roman"/>
          </w:rPr>
          <w:fldChar w:fldCharType="separate"/>
        </w:r>
        <w:r w:rsidR="001E74BB">
          <w:rPr>
            <w:rFonts w:ascii="Times New Roman" w:hAnsi="Times New Roman" w:cs="Times New Roman"/>
            <w:noProof/>
          </w:rPr>
          <w:t>4</w:t>
        </w:r>
        <w:r w:rsidRPr="009F6CEB">
          <w:rPr>
            <w:rFonts w:ascii="Times New Roman" w:hAnsi="Times New Roman" w:cs="Times New Roman"/>
          </w:rPr>
          <w:fldChar w:fldCharType="end"/>
        </w:r>
      </w:p>
    </w:sdtContent>
  </w:sdt>
  <w:p w:rsidR="003E1066" w:rsidRDefault="003E106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66" w:rsidRDefault="003E1066">
    <w:pPr>
      <w:pStyle w:val="a6"/>
      <w:jc w:val="center"/>
    </w:pPr>
  </w:p>
  <w:p w:rsidR="003E1066" w:rsidRDefault="003E1066">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16069"/>
      <w:docPartObj>
        <w:docPartGallery w:val="Page Numbers (Top of Page)"/>
        <w:docPartUnique/>
      </w:docPartObj>
    </w:sdtPr>
    <w:sdtEndPr>
      <w:rPr>
        <w:rFonts w:ascii="Times New Roman" w:hAnsi="Times New Roman"/>
      </w:rPr>
    </w:sdtEndPr>
    <w:sdtContent>
      <w:p w:rsidR="003E1066" w:rsidRPr="00EC0ADE" w:rsidRDefault="00DE2BD1">
        <w:pPr>
          <w:pStyle w:val="a6"/>
          <w:jc w:val="center"/>
          <w:rPr>
            <w:rFonts w:ascii="Times New Roman" w:hAnsi="Times New Roman"/>
          </w:rPr>
        </w:pPr>
        <w:r w:rsidRPr="00EC0ADE">
          <w:rPr>
            <w:rFonts w:ascii="Times New Roman" w:hAnsi="Times New Roman"/>
          </w:rPr>
          <w:fldChar w:fldCharType="begin"/>
        </w:r>
        <w:r w:rsidR="003E1066" w:rsidRPr="00EC0ADE">
          <w:rPr>
            <w:rFonts w:ascii="Times New Roman" w:hAnsi="Times New Roman"/>
          </w:rPr>
          <w:instrText>PAGE   \* MERGEFORMAT</w:instrText>
        </w:r>
        <w:r w:rsidRPr="00EC0ADE">
          <w:rPr>
            <w:rFonts w:ascii="Times New Roman" w:hAnsi="Times New Roman"/>
          </w:rPr>
          <w:fldChar w:fldCharType="separate"/>
        </w:r>
        <w:r w:rsidR="001E74BB">
          <w:rPr>
            <w:rFonts w:ascii="Times New Roman" w:hAnsi="Times New Roman"/>
            <w:noProof/>
          </w:rPr>
          <w:t>8</w:t>
        </w:r>
        <w:r w:rsidRPr="00EC0ADE">
          <w:rPr>
            <w:rFonts w:ascii="Times New Roman" w:hAnsi="Times New Roman"/>
          </w:rPr>
          <w:fldChar w:fldCharType="end"/>
        </w:r>
      </w:p>
    </w:sdtContent>
  </w:sdt>
  <w:p w:rsidR="003E1066" w:rsidRDefault="003E106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066" w:rsidRPr="0097572F" w:rsidRDefault="0097572F" w:rsidP="0097572F">
    <w:pPr>
      <w:pStyle w:val="a6"/>
      <w:jc w:val="center"/>
      <w:rPr>
        <w:rFonts w:ascii="Times New Roman" w:hAnsi="Times New Roman" w:cs="Times New Roman"/>
      </w:rPr>
    </w:pPr>
    <w:r w:rsidRPr="0097572F">
      <w:rPr>
        <w:rFonts w:ascii="Times New Roman" w:hAnsi="Times New Roman" w:cs="Times New Roman"/>
      </w:rPr>
      <w:t>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3E18"/>
    <w:multiLevelType w:val="hybridMultilevel"/>
    <w:tmpl w:val="BDDAC99E"/>
    <w:lvl w:ilvl="0" w:tplc="5D2E041C">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108738A">
      <w:start w:val="1"/>
      <w:numFmt w:val="lowerLetter"/>
      <w:lvlText w:val="%2"/>
      <w:lvlJc w:val="left"/>
      <w:pPr>
        <w:ind w:left="18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0C807EC">
      <w:start w:val="1"/>
      <w:numFmt w:val="lowerRoman"/>
      <w:lvlText w:val="%3"/>
      <w:lvlJc w:val="left"/>
      <w:pPr>
        <w:ind w:left="25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BCABC48">
      <w:start w:val="1"/>
      <w:numFmt w:val="decimal"/>
      <w:lvlText w:val="%4"/>
      <w:lvlJc w:val="left"/>
      <w:pPr>
        <w:ind w:left="32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176F69A">
      <w:start w:val="1"/>
      <w:numFmt w:val="lowerLetter"/>
      <w:lvlText w:val="%5"/>
      <w:lvlJc w:val="left"/>
      <w:pPr>
        <w:ind w:left="39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68CEAB2">
      <w:start w:val="1"/>
      <w:numFmt w:val="lowerRoman"/>
      <w:lvlText w:val="%6"/>
      <w:lvlJc w:val="left"/>
      <w:pPr>
        <w:ind w:left="46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E68B580">
      <w:start w:val="1"/>
      <w:numFmt w:val="decimal"/>
      <w:lvlText w:val="%7"/>
      <w:lvlJc w:val="left"/>
      <w:pPr>
        <w:ind w:left="54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674F32C">
      <w:start w:val="1"/>
      <w:numFmt w:val="lowerLetter"/>
      <w:lvlText w:val="%8"/>
      <w:lvlJc w:val="left"/>
      <w:pPr>
        <w:ind w:left="61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9B21062">
      <w:start w:val="1"/>
      <w:numFmt w:val="lowerRoman"/>
      <w:lvlText w:val="%9"/>
      <w:lvlJc w:val="left"/>
      <w:pPr>
        <w:ind w:left="68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nsid w:val="0658037C"/>
    <w:multiLevelType w:val="multilevel"/>
    <w:tmpl w:val="930CA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F5E44"/>
    <w:multiLevelType w:val="hybridMultilevel"/>
    <w:tmpl w:val="5CCA0C54"/>
    <w:lvl w:ilvl="0" w:tplc="5CFED9EE">
      <w:start w:val="13"/>
      <w:numFmt w:val="decimal"/>
      <w:lvlText w:val="%1."/>
      <w:lvlJc w:val="left"/>
      <w:pPr>
        <w:ind w:left="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2CE5E4">
      <w:start w:val="1"/>
      <w:numFmt w:val="lowerLetter"/>
      <w:lvlText w:val="%2"/>
      <w:lvlJc w:val="left"/>
      <w:pPr>
        <w:ind w:left="18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B2C2F4">
      <w:start w:val="1"/>
      <w:numFmt w:val="lowerRoman"/>
      <w:lvlText w:val="%3"/>
      <w:lvlJc w:val="left"/>
      <w:pPr>
        <w:ind w:left="25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64CBDA">
      <w:start w:val="1"/>
      <w:numFmt w:val="decimal"/>
      <w:lvlText w:val="%4"/>
      <w:lvlJc w:val="left"/>
      <w:pPr>
        <w:ind w:left="3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F6A80F4">
      <w:start w:val="1"/>
      <w:numFmt w:val="lowerLetter"/>
      <w:lvlText w:val="%5"/>
      <w:lvlJc w:val="left"/>
      <w:pPr>
        <w:ind w:left="3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81EF116">
      <w:start w:val="1"/>
      <w:numFmt w:val="lowerRoman"/>
      <w:lvlText w:val="%6"/>
      <w:lvlJc w:val="left"/>
      <w:pPr>
        <w:ind w:left="46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C6C5ACC">
      <w:start w:val="1"/>
      <w:numFmt w:val="decimal"/>
      <w:lvlText w:val="%7"/>
      <w:lvlJc w:val="left"/>
      <w:pPr>
        <w:ind w:left="54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B4D030">
      <w:start w:val="1"/>
      <w:numFmt w:val="lowerLetter"/>
      <w:lvlText w:val="%8"/>
      <w:lvlJc w:val="left"/>
      <w:pPr>
        <w:ind w:left="61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78AF362">
      <w:start w:val="1"/>
      <w:numFmt w:val="lowerRoman"/>
      <w:lvlText w:val="%9"/>
      <w:lvlJc w:val="left"/>
      <w:pPr>
        <w:ind w:left="68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0D215567"/>
    <w:multiLevelType w:val="hybridMultilevel"/>
    <w:tmpl w:val="5652E6C0"/>
    <w:lvl w:ilvl="0" w:tplc="03D44E98">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1CCFFA">
      <w:start w:val="6"/>
      <w:numFmt w:val="decimal"/>
      <w:lvlRestart w:val="0"/>
      <w:lvlText w:val="%2)"/>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97CECFE">
      <w:start w:val="1"/>
      <w:numFmt w:val="lowerRoman"/>
      <w:lvlText w:val="%3"/>
      <w:lvlJc w:val="left"/>
      <w:pPr>
        <w:ind w:left="17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3F8A334">
      <w:start w:val="1"/>
      <w:numFmt w:val="decimal"/>
      <w:lvlText w:val="%4"/>
      <w:lvlJc w:val="left"/>
      <w:pPr>
        <w:ind w:left="25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C942F04">
      <w:start w:val="1"/>
      <w:numFmt w:val="lowerLetter"/>
      <w:lvlText w:val="%5"/>
      <w:lvlJc w:val="left"/>
      <w:pPr>
        <w:ind w:left="32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6AACB2A">
      <w:start w:val="1"/>
      <w:numFmt w:val="lowerRoman"/>
      <w:lvlText w:val="%6"/>
      <w:lvlJc w:val="left"/>
      <w:pPr>
        <w:ind w:left="394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A2206E">
      <w:start w:val="1"/>
      <w:numFmt w:val="decimal"/>
      <w:lvlText w:val="%7"/>
      <w:lvlJc w:val="left"/>
      <w:pPr>
        <w:ind w:left="46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67DE071E">
      <w:start w:val="1"/>
      <w:numFmt w:val="lowerLetter"/>
      <w:lvlText w:val="%8"/>
      <w:lvlJc w:val="left"/>
      <w:pPr>
        <w:ind w:left="538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854A754">
      <w:start w:val="1"/>
      <w:numFmt w:val="lowerRoman"/>
      <w:lvlText w:val="%9"/>
      <w:lvlJc w:val="left"/>
      <w:pPr>
        <w:ind w:left="610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0D8E2D5A"/>
    <w:multiLevelType w:val="multilevel"/>
    <w:tmpl w:val="8C8C7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377E4A"/>
    <w:multiLevelType w:val="multilevel"/>
    <w:tmpl w:val="5F1E5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E687B"/>
    <w:multiLevelType w:val="hybridMultilevel"/>
    <w:tmpl w:val="EA74EC7E"/>
    <w:lvl w:ilvl="0" w:tplc="20245778">
      <w:start w:val="1"/>
      <w:numFmt w:val="decimal"/>
      <w:lvlText w:val="%1."/>
      <w:lvlJc w:val="left"/>
      <w:pPr>
        <w:ind w:left="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0C1E72">
      <w:start w:val="1"/>
      <w:numFmt w:val="lowerLetter"/>
      <w:lvlText w:val="%2"/>
      <w:lvlJc w:val="left"/>
      <w:pPr>
        <w:ind w:left="17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D0474E8">
      <w:start w:val="1"/>
      <w:numFmt w:val="lowerRoman"/>
      <w:lvlText w:val="%3"/>
      <w:lvlJc w:val="left"/>
      <w:pPr>
        <w:ind w:left="25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D2B86A">
      <w:start w:val="1"/>
      <w:numFmt w:val="decimal"/>
      <w:lvlText w:val="%4"/>
      <w:lvlJc w:val="left"/>
      <w:pPr>
        <w:ind w:left="32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548226A">
      <w:start w:val="1"/>
      <w:numFmt w:val="lowerLetter"/>
      <w:lvlText w:val="%5"/>
      <w:lvlJc w:val="left"/>
      <w:pPr>
        <w:ind w:left="39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05C951A">
      <w:start w:val="1"/>
      <w:numFmt w:val="lowerRoman"/>
      <w:lvlText w:val="%6"/>
      <w:lvlJc w:val="left"/>
      <w:pPr>
        <w:ind w:left="46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2AEE778">
      <w:start w:val="1"/>
      <w:numFmt w:val="decimal"/>
      <w:lvlText w:val="%7"/>
      <w:lvlJc w:val="left"/>
      <w:pPr>
        <w:ind w:left="53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AA8DAA8">
      <w:start w:val="1"/>
      <w:numFmt w:val="lowerLetter"/>
      <w:lvlText w:val="%8"/>
      <w:lvlJc w:val="left"/>
      <w:pPr>
        <w:ind w:left="61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95C2BBE">
      <w:start w:val="1"/>
      <w:numFmt w:val="lowerRoman"/>
      <w:lvlText w:val="%9"/>
      <w:lvlJc w:val="left"/>
      <w:pPr>
        <w:ind w:left="6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nsid w:val="114D5FB8"/>
    <w:multiLevelType w:val="hybridMultilevel"/>
    <w:tmpl w:val="A5FA0696"/>
    <w:lvl w:ilvl="0" w:tplc="0694D924">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9213E8">
      <w:start w:val="1"/>
      <w:numFmt w:val="lowerLetter"/>
      <w:lvlText w:val="%2"/>
      <w:lvlJc w:val="left"/>
      <w:pPr>
        <w:ind w:left="18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642E56">
      <w:start w:val="1"/>
      <w:numFmt w:val="lowerRoman"/>
      <w:lvlText w:val="%3"/>
      <w:lvlJc w:val="left"/>
      <w:pPr>
        <w:ind w:left="25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DCA868">
      <w:start w:val="1"/>
      <w:numFmt w:val="decimal"/>
      <w:lvlText w:val="%4"/>
      <w:lvlJc w:val="left"/>
      <w:pPr>
        <w:ind w:left="3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DA2C98">
      <w:start w:val="1"/>
      <w:numFmt w:val="lowerLetter"/>
      <w:lvlText w:val="%5"/>
      <w:lvlJc w:val="left"/>
      <w:pPr>
        <w:ind w:left="40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C25182">
      <w:start w:val="1"/>
      <w:numFmt w:val="lowerRoman"/>
      <w:lvlText w:val="%6"/>
      <w:lvlJc w:val="left"/>
      <w:pPr>
        <w:ind w:left="4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326EAA6">
      <w:start w:val="1"/>
      <w:numFmt w:val="decimal"/>
      <w:lvlText w:val="%7"/>
      <w:lvlJc w:val="left"/>
      <w:pPr>
        <w:ind w:left="54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8CBAD8">
      <w:start w:val="1"/>
      <w:numFmt w:val="lowerLetter"/>
      <w:lvlText w:val="%8"/>
      <w:lvlJc w:val="left"/>
      <w:pPr>
        <w:ind w:left="61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069C0C">
      <w:start w:val="1"/>
      <w:numFmt w:val="lowerRoman"/>
      <w:lvlText w:val="%9"/>
      <w:lvlJc w:val="left"/>
      <w:pPr>
        <w:ind w:left="6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36C4F19"/>
    <w:multiLevelType w:val="multilevel"/>
    <w:tmpl w:val="93967E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92EE9"/>
    <w:multiLevelType w:val="hybridMultilevel"/>
    <w:tmpl w:val="C736D9F8"/>
    <w:lvl w:ilvl="0" w:tplc="83E43794">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8EB84">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E4D00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3CCD84">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186E64">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44C49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68B52">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6EAD96">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72892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1896641E"/>
    <w:multiLevelType w:val="hybridMultilevel"/>
    <w:tmpl w:val="4824FEB2"/>
    <w:lvl w:ilvl="0" w:tplc="B75CF8EC">
      <w:start w:val="1"/>
      <w:numFmt w:val="decimal"/>
      <w:lvlText w:val="%1)"/>
      <w:lvlJc w:val="left"/>
      <w:pPr>
        <w:ind w:left="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DD6B9BC">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9AE697E">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FB69E5A">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B10BAB4">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06011DE">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02610B4">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D4AE5C2">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142B172">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nsid w:val="1BF53D25"/>
    <w:multiLevelType w:val="hybridMultilevel"/>
    <w:tmpl w:val="04E296A4"/>
    <w:lvl w:ilvl="0" w:tplc="A80A0EBC">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1A8870E">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3FA8C92">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9CC875C">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4906C78A">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D07486">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E56BAD4">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14CEEA8">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7025032">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2">
    <w:nsid w:val="1ED212DC"/>
    <w:multiLevelType w:val="multilevel"/>
    <w:tmpl w:val="4ACCD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3F74BE"/>
    <w:multiLevelType w:val="hybridMultilevel"/>
    <w:tmpl w:val="C9929C24"/>
    <w:lvl w:ilvl="0" w:tplc="899CC806">
      <w:start w:val="4"/>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F80B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F8DF18">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2E9DDE">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A87838">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8CA7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6C1D1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22778A">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ECCA7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07722B8"/>
    <w:multiLevelType w:val="hybridMultilevel"/>
    <w:tmpl w:val="263E77A6"/>
    <w:lvl w:ilvl="0" w:tplc="BF103DCA">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06BCE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EC1BBE">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0C47D4">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02113A">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EC4AB6">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D283DE">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C4E0A8">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B438BC">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3BB668C"/>
    <w:multiLevelType w:val="hybridMultilevel"/>
    <w:tmpl w:val="9A8215CC"/>
    <w:lvl w:ilvl="0" w:tplc="B442FBFA">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9622E4">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5A5A7C">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F0E63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3A5B3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A25DD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74F85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902F9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32390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2C4C25C0"/>
    <w:multiLevelType w:val="hybridMultilevel"/>
    <w:tmpl w:val="D2B05122"/>
    <w:lvl w:ilvl="0" w:tplc="07C8E114">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645464">
      <w:start w:val="1"/>
      <w:numFmt w:val="lowerLetter"/>
      <w:lvlText w:val="%2"/>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242D48">
      <w:start w:val="1"/>
      <w:numFmt w:val="lowerRoman"/>
      <w:lvlText w:val="%3"/>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BCEA20">
      <w:start w:val="1"/>
      <w:numFmt w:val="decimal"/>
      <w:lvlText w:val="%4"/>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36A476">
      <w:start w:val="1"/>
      <w:numFmt w:val="lowerLetter"/>
      <w:lvlText w:val="%5"/>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74BC6E">
      <w:start w:val="1"/>
      <w:numFmt w:val="lowerRoman"/>
      <w:lvlText w:val="%6"/>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8C2126">
      <w:start w:val="1"/>
      <w:numFmt w:val="decimal"/>
      <w:lvlText w:val="%7"/>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B4CB66">
      <w:start w:val="1"/>
      <w:numFmt w:val="lowerLetter"/>
      <w:lvlText w:val="%8"/>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1A3218">
      <w:start w:val="1"/>
      <w:numFmt w:val="lowerRoman"/>
      <w:lvlText w:val="%9"/>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304F0EA3"/>
    <w:multiLevelType w:val="hybridMultilevel"/>
    <w:tmpl w:val="48FE9834"/>
    <w:lvl w:ilvl="0" w:tplc="A8F0A7A4">
      <w:start w:val="1"/>
      <w:numFmt w:val="decimal"/>
      <w:lvlText w:val="%1)"/>
      <w:lvlJc w:val="left"/>
      <w:pPr>
        <w:ind w:left="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7C513E">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FAA798">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D674D2">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E299E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80BDA">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0E01A">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728C0A">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928231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354C73CE"/>
    <w:multiLevelType w:val="hybridMultilevel"/>
    <w:tmpl w:val="E7A42880"/>
    <w:lvl w:ilvl="0" w:tplc="301E356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4E898">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3DA33B4">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D0F0BC">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AC8DA2">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F60F54">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D8A0BE">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469E1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121AD2">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28233E9"/>
    <w:multiLevelType w:val="hybridMultilevel"/>
    <w:tmpl w:val="53FC3E9A"/>
    <w:lvl w:ilvl="0" w:tplc="079AE9EA">
      <w:start w:val="4"/>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C84926">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844DA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FAB200">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DAC1C96">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3C7664">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E63212">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307714">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9A3756">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4BF0C1E"/>
    <w:multiLevelType w:val="multilevel"/>
    <w:tmpl w:val="33D4B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B54811"/>
    <w:multiLevelType w:val="hybridMultilevel"/>
    <w:tmpl w:val="4F46CADA"/>
    <w:lvl w:ilvl="0" w:tplc="A4060AE2">
      <w:start w:val="1"/>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14EE6A0A">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3E52F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D6286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6C45C2">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5E67B4">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9AF32A">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AF88F1A">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D2CCA8">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58002EEF"/>
    <w:multiLevelType w:val="hybridMultilevel"/>
    <w:tmpl w:val="41FCDEEE"/>
    <w:lvl w:ilvl="0" w:tplc="CEFC1886">
      <w:start w:val="5"/>
      <w:numFmt w:val="decimal"/>
      <w:lvlText w:val="%1."/>
      <w:lvlJc w:val="left"/>
      <w:pPr>
        <w:ind w:left="14"/>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5DAABA20">
      <w:start w:val="1"/>
      <w:numFmt w:val="lowerLetter"/>
      <w:lvlText w:val="%2"/>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96EA294">
      <w:start w:val="1"/>
      <w:numFmt w:val="lowerRoman"/>
      <w:lvlText w:val="%3"/>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3BC95FA">
      <w:start w:val="1"/>
      <w:numFmt w:val="decimal"/>
      <w:lvlText w:val="%4"/>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578E584">
      <w:start w:val="1"/>
      <w:numFmt w:val="lowerLetter"/>
      <w:lvlText w:val="%5"/>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72A6FAE">
      <w:start w:val="1"/>
      <w:numFmt w:val="lowerRoman"/>
      <w:lvlText w:val="%6"/>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3226A6">
      <w:start w:val="1"/>
      <w:numFmt w:val="decimal"/>
      <w:lvlText w:val="%7"/>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486817C">
      <w:start w:val="1"/>
      <w:numFmt w:val="lowerLetter"/>
      <w:lvlText w:val="%8"/>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81AEEC0">
      <w:start w:val="1"/>
      <w:numFmt w:val="lowerRoman"/>
      <w:lvlText w:val="%9"/>
      <w:lvlJc w:val="left"/>
      <w:pPr>
        <w:ind w:left="6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58A74489"/>
    <w:multiLevelType w:val="hybridMultilevel"/>
    <w:tmpl w:val="E66EA5C2"/>
    <w:lvl w:ilvl="0" w:tplc="781C6402">
      <w:start w:val="5"/>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3C0FBD2">
      <w:start w:val="1"/>
      <w:numFmt w:val="lowerLetter"/>
      <w:lvlText w:val="%2"/>
      <w:lvlJc w:val="left"/>
      <w:pPr>
        <w:ind w:left="18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F96043A">
      <w:start w:val="1"/>
      <w:numFmt w:val="lowerRoman"/>
      <w:lvlText w:val="%3"/>
      <w:lvlJc w:val="left"/>
      <w:pPr>
        <w:ind w:left="25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008A46">
      <w:start w:val="1"/>
      <w:numFmt w:val="decimal"/>
      <w:lvlText w:val="%4"/>
      <w:lvlJc w:val="left"/>
      <w:pPr>
        <w:ind w:left="32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6D42EC2">
      <w:start w:val="1"/>
      <w:numFmt w:val="lowerLetter"/>
      <w:lvlText w:val="%5"/>
      <w:lvlJc w:val="left"/>
      <w:pPr>
        <w:ind w:left="39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269EDE">
      <w:start w:val="1"/>
      <w:numFmt w:val="lowerRoman"/>
      <w:lvlText w:val="%6"/>
      <w:lvlJc w:val="left"/>
      <w:pPr>
        <w:ind w:left="46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DA2AC76">
      <w:start w:val="1"/>
      <w:numFmt w:val="decimal"/>
      <w:lvlText w:val="%7"/>
      <w:lvlJc w:val="left"/>
      <w:pPr>
        <w:ind w:left="54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C405F8C">
      <w:start w:val="1"/>
      <w:numFmt w:val="lowerLetter"/>
      <w:lvlText w:val="%8"/>
      <w:lvlJc w:val="left"/>
      <w:pPr>
        <w:ind w:left="61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4323230">
      <w:start w:val="1"/>
      <w:numFmt w:val="lowerRoman"/>
      <w:lvlText w:val="%9"/>
      <w:lvlJc w:val="left"/>
      <w:pPr>
        <w:ind w:left="68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4">
    <w:nsid w:val="5B6E614D"/>
    <w:multiLevelType w:val="hybridMultilevel"/>
    <w:tmpl w:val="891C8BC8"/>
    <w:lvl w:ilvl="0" w:tplc="EF32D5EC">
      <w:start w:val="12"/>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C2AC8C">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00284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3852C4">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120234">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0833AA">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96A19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10AA92">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EEE4A8">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D41475"/>
    <w:multiLevelType w:val="hybridMultilevel"/>
    <w:tmpl w:val="221CEA0C"/>
    <w:lvl w:ilvl="0" w:tplc="6D78143A">
      <w:start w:val="6"/>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DE785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8CCEC0">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42E65C">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2CD02A">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9429C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38941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1892E2">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6CAE2">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5ED26431"/>
    <w:multiLevelType w:val="hybridMultilevel"/>
    <w:tmpl w:val="DE9A597A"/>
    <w:lvl w:ilvl="0" w:tplc="1B20DF8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A0A06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268F8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C20B7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3CA2C0">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D493A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BC2654">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90C7A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64347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42D60D5"/>
    <w:multiLevelType w:val="multilevel"/>
    <w:tmpl w:val="E4B0B7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C1497"/>
    <w:multiLevelType w:val="hybridMultilevel"/>
    <w:tmpl w:val="42288CAA"/>
    <w:lvl w:ilvl="0" w:tplc="D64A8668">
      <w:start w:val="1"/>
      <w:numFmt w:val="decimal"/>
      <w:lvlText w:val="%1)"/>
      <w:lvlJc w:val="left"/>
      <w:pPr>
        <w:ind w:left="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C0E01B2">
      <w:start w:val="1"/>
      <w:numFmt w:val="lowerLetter"/>
      <w:lvlText w:val="%2"/>
      <w:lvlJc w:val="left"/>
      <w:pPr>
        <w:ind w:left="18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324FA4">
      <w:start w:val="1"/>
      <w:numFmt w:val="lowerRoman"/>
      <w:lvlText w:val="%3"/>
      <w:lvlJc w:val="left"/>
      <w:pPr>
        <w:ind w:left="25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20A5BE8">
      <w:start w:val="1"/>
      <w:numFmt w:val="decimal"/>
      <w:lvlText w:val="%4"/>
      <w:lvlJc w:val="left"/>
      <w:pPr>
        <w:ind w:left="3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FD842B8">
      <w:start w:val="1"/>
      <w:numFmt w:val="lowerLetter"/>
      <w:lvlText w:val="%5"/>
      <w:lvlJc w:val="left"/>
      <w:pPr>
        <w:ind w:left="4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6E09A46">
      <w:start w:val="1"/>
      <w:numFmt w:val="lowerRoman"/>
      <w:lvlText w:val="%6"/>
      <w:lvlJc w:val="left"/>
      <w:pPr>
        <w:ind w:left="4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8E43ECA">
      <w:start w:val="1"/>
      <w:numFmt w:val="decimal"/>
      <w:lvlText w:val="%7"/>
      <w:lvlJc w:val="left"/>
      <w:pPr>
        <w:ind w:left="5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31AE4670">
      <w:start w:val="1"/>
      <w:numFmt w:val="lowerLetter"/>
      <w:lvlText w:val="%8"/>
      <w:lvlJc w:val="left"/>
      <w:pPr>
        <w:ind w:left="6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88CC7B22">
      <w:start w:val="1"/>
      <w:numFmt w:val="lowerRoman"/>
      <w:lvlText w:val="%9"/>
      <w:lvlJc w:val="left"/>
      <w:pPr>
        <w:ind w:left="6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9">
    <w:nsid w:val="67E4591A"/>
    <w:multiLevelType w:val="hybridMultilevel"/>
    <w:tmpl w:val="29F0205C"/>
    <w:lvl w:ilvl="0" w:tplc="B0A8C31E">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668A86">
      <w:start w:val="1"/>
      <w:numFmt w:val="lowerLetter"/>
      <w:lvlText w:val="%2"/>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AA8EC2">
      <w:start w:val="1"/>
      <w:numFmt w:val="lowerRoman"/>
      <w:lvlText w:val="%3"/>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744288">
      <w:start w:val="1"/>
      <w:numFmt w:val="decimal"/>
      <w:lvlText w:val="%4"/>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D69E02">
      <w:start w:val="1"/>
      <w:numFmt w:val="lowerLetter"/>
      <w:lvlText w:val="%5"/>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7C878E">
      <w:start w:val="1"/>
      <w:numFmt w:val="lowerRoman"/>
      <w:lvlText w:val="%6"/>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909CD0">
      <w:start w:val="1"/>
      <w:numFmt w:val="decimal"/>
      <w:lvlText w:val="%7"/>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0F406">
      <w:start w:val="1"/>
      <w:numFmt w:val="lowerLetter"/>
      <w:lvlText w:val="%8"/>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5A9994">
      <w:start w:val="1"/>
      <w:numFmt w:val="lowerRoman"/>
      <w:lvlText w:val="%9"/>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6A5B7CE9"/>
    <w:multiLevelType w:val="hybridMultilevel"/>
    <w:tmpl w:val="A5C6248E"/>
    <w:lvl w:ilvl="0" w:tplc="CCA6A76A">
      <w:start w:val="1"/>
      <w:numFmt w:val="decimal"/>
      <w:lvlText w:val="%1)"/>
      <w:lvlJc w:val="left"/>
      <w:pPr>
        <w:ind w:left="1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241A46">
      <w:start w:val="1"/>
      <w:numFmt w:val="lowerLetter"/>
      <w:lvlText w:val="%2"/>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FAC2F8">
      <w:start w:val="1"/>
      <w:numFmt w:val="lowerRoman"/>
      <w:lvlText w:val="%3"/>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6F588">
      <w:start w:val="1"/>
      <w:numFmt w:val="decimal"/>
      <w:lvlText w:val="%4"/>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F659BC">
      <w:start w:val="1"/>
      <w:numFmt w:val="lowerLetter"/>
      <w:lvlText w:val="%5"/>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2A11E">
      <w:start w:val="1"/>
      <w:numFmt w:val="lowerRoman"/>
      <w:lvlText w:val="%6"/>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CB47FC2">
      <w:start w:val="1"/>
      <w:numFmt w:val="decimal"/>
      <w:lvlText w:val="%7"/>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8C4404">
      <w:start w:val="1"/>
      <w:numFmt w:val="lowerLetter"/>
      <w:lvlText w:val="%8"/>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18DD80">
      <w:start w:val="1"/>
      <w:numFmt w:val="lowerRoman"/>
      <w:lvlText w:val="%9"/>
      <w:lvlJc w:val="left"/>
      <w:pPr>
        <w:ind w:left="6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E9C2CF6"/>
    <w:multiLevelType w:val="hybridMultilevel"/>
    <w:tmpl w:val="483CA876"/>
    <w:lvl w:ilvl="0" w:tplc="60F03D3C">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80310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5AC8F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90CED4">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5CC76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7C0CD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00BB20">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8EDD72">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DA9FD2">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6EE81128"/>
    <w:multiLevelType w:val="hybridMultilevel"/>
    <w:tmpl w:val="A91AC302"/>
    <w:lvl w:ilvl="0" w:tplc="A35A6010">
      <w:start w:val="1"/>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46FC5E">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5FE593A">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FAF8C2">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A3BAE">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DC86DC">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2EE412">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8219A6">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2267EA">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F1B32C5"/>
    <w:multiLevelType w:val="hybridMultilevel"/>
    <w:tmpl w:val="FF6EA762"/>
    <w:lvl w:ilvl="0" w:tplc="F4F02B1E">
      <w:start w:val="1"/>
      <w:numFmt w:val="decimal"/>
      <w:lvlText w:val="%1)"/>
      <w:lvlJc w:val="left"/>
      <w:pPr>
        <w:ind w:left="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7FE4E458">
      <w:start w:val="1"/>
      <w:numFmt w:val="lowerLetter"/>
      <w:lvlText w:val="%2"/>
      <w:lvlJc w:val="left"/>
      <w:pPr>
        <w:ind w:left="18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523024">
      <w:start w:val="1"/>
      <w:numFmt w:val="lowerRoman"/>
      <w:lvlText w:val="%3"/>
      <w:lvlJc w:val="left"/>
      <w:pPr>
        <w:ind w:left="25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668E830">
      <w:start w:val="1"/>
      <w:numFmt w:val="decimal"/>
      <w:lvlText w:val="%4"/>
      <w:lvlJc w:val="left"/>
      <w:pPr>
        <w:ind w:left="32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CC8828C">
      <w:start w:val="1"/>
      <w:numFmt w:val="lowerLetter"/>
      <w:lvlText w:val="%5"/>
      <w:lvlJc w:val="left"/>
      <w:pPr>
        <w:ind w:left="398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AD43CFA">
      <w:start w:val="1"/>
      <w:numFmt w:val="lowerRoman"/>
      <w:lvlText w:val="%6"/>
      <w:lvlJc w:val="left"/>
      <w:pPr>
        <w:ind w:left="470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A1E8110">
      <w:start w:val="1"/>
      <w:numFmt w:val="decimal"/>
      <w:lvlText w:val="%7"/>
      <w:lvlJc w:val="left"/>
      <w:pPr>
        <w:ind w:left="542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2829290">
      <w:start w:val="1"/>
      <w:numFmt w:val="lowerLetter"/>
      <w:lvlText w:val="%8"/>
      <w:lvlJc w:val="left"/>
      <w:pPr>
        <w:ind w:left="614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DE430BE">
      <w:start w:val="1"/>
      <w:numFmt w:val="lowerRoman"/>
      <w:lvlText w:val="%9"/>
      <w:lvlJc w:val="left"/>
      <w:pPr>
        <w:ind w:left="686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4">
    <w:nsid w:val="7464006F"/>
    <w:multiLevelType w:val="hybridMultilevel"/>
    <w:tmpl w:val="93C0CEAC"/>
    <w:lvl w:ilvl="0" w:tplc="1F7A152A">
      <w:start w:val="15"/>
      <w:numFmt w:val="decimal"/>
      <w:lvlText w:val="%1."/>
      <w:lvlJc w:val="left"/>
      <w:pPr>
        <w:ind w:left="3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AA8B6F4">
      <w:start w:val="1"/>
      <w:numFmt w:val="lowerLetter"/>
      <w:lvlText w:val="%2"/>
      <w:lvlJc w:val="left"/>
      <w:pPr>
        <w:ind w:left="18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DF26102">
      <w:start w:val="1"/>
      <w:numFmt w:val="lowerRoman"/>
      <w:lvlText w:val="%3"/>
      <w:lvlJc w:val="left"/>
      <w:pPr>
        <w:ind w:left="25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A628E94">
      <w:start w:val="1"/>
      <w:numFmt w:val="decimal"/>
      <w:lvlText w:val="%4"/>
      <w:lvlJc w:val="left"/>
      <w:pPr>
        <w:ind w:left="32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2D896FC">
      <w:start w:val="1"/>
      <w:numFmt w:val="lowerLetter"/>
      <w:lvlText w:val="%5"/>
      <w:lvlJc w:val="left"/>
      <w:pPr>
        <w:ind w:left="39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64C2CDA">
      <w:start w:val="1"/>
      <w:numFmt w:val="lowerRoman"/>
      <w:lvlText w:val="%6"/>
      <w:lvlJc w:val="left"/>
      <w:pPr>
        <w:ind w:left="468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4C41612">
      <w:start w:val="1"/>
      <w:numFmt w:val="decimal"/>
      <w:lvlText w:val="%7"/>
      <w:lvlJc w:val="left"/>
      <w:pPr>
        <w:ind w:left="5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E0E4F44">
      <w:start w:val="1"/>
      <w:numFmt w:val="lowerLetter"/>
      <w:lvlText w:val="%8"/>
      <w:lvlJc w:val="left"/>
      <w:pPr>
        <w:ind w:left="612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0A43A34">
      <w:start w:val="1"/>
      <w:numFmt w:val="lowerRoman"/>
      <w:lvlText w:val="%9"/>
      <w:lvlJc w:val="left"/>
      <w:pPr>
        <w:ind w:left="684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5">
    <w:nsid w:val="75187C49"/>
    <w:multiLevelType w:val="hybridMultilevel"/>
    <w:tmpl w:val="A2FADC1A"/>
    <w:lvl w:ilvl="0" w:tplc="49DCE09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08BF2">
      <w:start w:val="4"/>
      <w:numFmt w:val="decimal"/>
      <w:lvlText w:val="%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6AC4A">
      <w:start w:val="1"/>
      <w:numFmt w:val="lowerRoman"/>
      <w:lvlText w:val="%3"/>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0E8B04">
      <w:start w:val="1"/>
      <w:numFmt w:val="decimal"/>
      <w:lvlText w:val="%4"/>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A4086C">
      <w:start w:val="1"/>
      <w:numFmt w:val="lowerLetter"/>
      <w:lvlText w:val="%5"/>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69F56">
      <w:start w:val="1"/>
      <w:numFmt w:val="lowerRoman"/>
      <w:lvlText w:val="%6"/>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0A574C">
      <w:start w:val="1"/>
      <w:numFmt w:val="decimal"/>
      <w:lvlText w:val="%7"/>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2A6A50">
      <w:start w:val="1"/>
      <w:numFmt w:val="lowerLetter"/>
      <w:lvlText w:val="%8"/>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84A97A">
      <w:start w:val="1"/>
      <w:numFmt w:val="lowerRoman"/>
      <w:lvlText w:val="%9"/>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72639A5"/>
    <w:multiLevelType w:val="hybridMultilevel"/>
    <w:tmpl w:val="6E7E5DB8"/>
    <w:lvl w:ilvl="0" w:tplc="C4A6915E">
      <w:start w:val="4"/>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B072F6">
      <w:start w:val="1"/>
      <w:numFmt w:val="lowerLetter"/>
      <w:lvlText w:val="%2"/>
      <w:lvlJc w:val="left"/>
      <w:pPr>
        <w:ind w:left="2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A146E">
      <w:start w:val="1"/>
      <w:numFmt w:val="lowerRoman"/>
      <w:lvlText w:val="%3"/>
      <w:lvlJc w:val="left"/>
      <w:pPr>
        <w:ind w:left="31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AF962">
      <w:start w:val="1"/>
      <w:numFmt w:val="decimal"/>
      <w:lvlText w:val="%4"/>
      <w:lvlJc w:val="left"/>
      <w:pPr>
        <w:ind w:left="39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014BF98">
      <w:start w:val="1"/>
      <w:numFmt w:val="lowerLetter"/>
      <w:lvlText w:val="%5"/>
      <w:lvlJc w:val="left"/>
      <w:pPr>
        <w:ind w:left="46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EABFEC">
      <w:start w:val="1"/>
      <w:numFmt w:val="lowerRoman"/>
      <w:lvlText w:val="%6"/>
      <w:lvlJc w:val="left"/>
      <w:pPr>
        <w:ind w:left="5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C060C">
      <w:start w:val="1"/>
      <w:numFmt w:val="decimal"/>
      <w:lvlText w:val="%7"/>
      <w:lvlJc w:val="left"/>
      <w:pPr>
        <w:ind w:left="60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0CBA70">
      <w:start w:val="1"/>
      <w:numFmt w:val="lowerLetter"/>
      <w:lvlText w:val="%8"/>
      <w:lvlJc w:val="left"/>
      <w:pPr>
        <w:ind w:left="67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46308C">
      <w:start w:val="1"/>
      <w:numFmt w:val="lowerRoman"/>
      <w:lvlText w:val="%9"/>
      <w:lvlJc w:val="left"/>
      <w:pPr>
        <w:ind w:left="75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77AD0202"/>
    <w:multiLevelType w:val="hybridMultilevel"/>
    <w:tmpl w:val="807C8972"/>
    <w:lvl w:ilvl="0" w:tplc="7DC0B426">
      <w:start w:val="6"/>
      <w:numFmt w:val="decimal"/>
      <w:lvlText w:val="%1."/>
      <w:lvlJc w:val="left"/>
      <w:pPr>
        <w:ind w:left="6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5AE622C">
      <w:start w:val="1"/>
      <w:numFmt w:val="lowerLetter"/>
      <w:lvlText w:val="%2"/>
      <w:lvlJc w:val="left"/>
      <w:pPr>
        <w:ind w:left="18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B84BB6">
      <w:start w:val="1"/>
      <w:numFmt w:val="lowerRoman"/>
      <w:lvlText w:val="%3"/>
      <w:lvlJc w:val="left"/>
      <w:pPr>
        <w:ind w:left="25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9E2E266">
      <w:start w:val="1"/>
      <w:numFmt w:val="decimal"/>
      <w:lvlText w:val="%4"/>
      <w:lvlJc w:val="left"/>
      <w:pPr>
        <w:ind w:left="32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CC1EC8">
      <w:start w:val="1"/>
      <w:numFmt w:val="lowerLetter"/>
      <w:lvlText w:val="%5"/>
      <w:lvlJc w:val="left"/>
      <w:pPr>
        <w:ind w:left="39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F67838">
      <w:start w:val="1"/>
      <w:numFmt w:val="lowerRoman"/>
      <w:lvlText w:val="%6"/>
      <w:lvlJc w:val="left"/>
      <w:pPr>
        <w:ind w:left="47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848BE62">
      <w:start w:val="1"/>
      <w:numFmt w:val="decimal"/>
      <w:lvlText w:val="%7"/>
      <w:lvlJc w:val="left"/>
      <w:pPr>
        <w:ind w:left="5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1F8E684">
      <w:start w:val="1"/>
      <w:numFmt w:val="lowerLetter"/>
      <w:lvlText w:val="%8"/>
      <w:lvlJc w:val="left"/>
      <w:pPr>
        <w:ind w:left="6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36C5EE4">
      <w:start w:val="1"/>
      <w:numFmt w:val="lowerRoman"/>
      <w:lvlText w:val="%9"/>
      <w:lvlJc w:val="left"/>
      <w:pPr>
        <w:ind w:left="6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nsid w:val="7D643629"/>
    <w:multiLevelType w:val="hybridMultilevel"/>
    <w:tmpl w:val="26947B7C"/>
    <w:lvl w:ilvl="0" w:tplc="A1A24A2C">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9E2652">
      <w:start w:val="1"/>
      <w:numFmt w:val="lowerLetter"/>
      <w:lvlText w:val="%2"/>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029A6">
      <w:start w:val="1"/>
      <w:numFmt w:val="lowerRoman"/>
      <w:lvlText w:val="%3"/>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104C10">
      <w:start w:val="1"/>
      <w:numFmt w:val="decimal"/>
      <w:lvlText w:val="%4"/>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722C44">
      <w:start w:val="1"/>
      <w:numFmt w:val="lowerLetter"/>
      <w:lvlText w:val="%5"/>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FC0F6C">
      <w:start w:val="1"/>
      <w:numFmt w:val="lowerRoman"/>
      <w:lvlText w:val="%6"/>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AC445E">
      <w:start w:val="1"/>
      <w:numFmt w:val="decimal"/>
      <w:lvlText w:val="%7"/>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C3B1C">
      <w:start w:val="1"/>
      <w:numFmt w:val="lowerLetter"/>
      <w:lvlText w:val="%8"/>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CAAE70">
      <w:start w:val="1"/>
      <w:numFmt w:val="lowerRoman"/>
      <w:lvlText w:val="%9"/>
      <w:lvlJc w:val="left"/>
      <w:pPr>
        <w:ind w:left="68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7E7517E0"/>
    <w:multiLevelType w:val="hybridMultilevel"/>
    <w:tmpl w:val="450E7688"/>
    <w:lvl w:ilvl="0" w:tplc="E1425AD2">
      <w:start w:val="1"/>
      <w:numFmt w:val="decimal"/>
      <w:lvlText w:val="%1)"/>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993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321D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BCC05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A829E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28F54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5E9CA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4D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32D3D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2"/>
  </w:num>
  <w:num w:numId="2">
    <w:abstractNumId w:val="8"/>
  </w:num>
  <w:num w:numId="3">
    <w:abstractNumId w:val="20"/>
  </w:num>
  <w:num w:numId="4">
    <w:abstractNumId w:val="1"/>
  </w:num>
  <w:num w:numId="5">
    <w:abstractNumId w:val="5"/>
  </w:num>
  <w:num w:numId="6">
    <w:abstractNumId w:val="4"/>
  </w:num>
  <w:num w:numId="7">
    <w:abstractNumId w:val="21"/>
  </w:num>
  <w:num w:numId="8">
    <w:abstractNumId w:val="30"/>
  </w:num>
  <w:num w:numId="9">
    <w:abstractNumId w:val="11"/>
  </w:num>
  <w:num w:numId="10">
    <w:abstractNumId w:val="31"/>
  </w:num>
  <w:num w:numId="11">
    <w:abstractNumId w:val="22"/>
  </w:num>
  <w:num w:numId="12">
    <w:abstractNumId w:val="26"/>
  </w:num>
  <w:num w:numId="13">
    <w:abstractNumId w:val="15"/>
  </w:num>
  <w:num w:numId="14">
    <w:abstractNumId w:val="29"/>
  </w:num>
  <w:num w:numId="15">
    <w:abstractNumId w:val="18"/>
  </w:num>
  <w:num w:numId="16">
    <w:abstractNumId w:val="16"/>
  </w:num>
  <w:num w:numId="17">
    <w:abstractNumId w:val="2"/>
  </w:num>
  <w:num w:numId="18">
    <w:abstractNumId w:val="27"/>
  </w:num>
  <w:num w:numId="19">
    <w:abstractNumId w:val="14"/>
  </w:num>
  <w:num w:numId="20">
    <w:abstractNumId w:val="38"/>
  </w:num>
  <w:num w:numId="21">
    <w:abstractNumId w:val="19"/>
  </w:num>
  <w:num w:numId="22">
    <w:abstractNumId w:val="9"/>
  </w:num>
  <w:num w:numId="23">
    <w:abstractNumId w:val="10"/>
  </w:num>
  <w:num w:numId="24">
    <w:abstractNumId w:val="35"/>
  </w:num>
  <w:num w:numId="25">
    <w:abstractNumId w:val="3"/>
  </w:num>
  <w:num w:numId="26">
    <w:abstractNumId w:val="37"/>
  </w:num>
  <w:num w:numId="27">
    <w:abstractNumId w:val="24"/>
  </w:num>
  <w:num w:numId="28">
    <w:abstractNumId w:val="25"/>
  </w:num>
  <w:num w:numId="29">
    <w:abstractNumId w:val="6"/>
  </w:num>
  <w:num w:numId="30">
    <w:abstractNumId w:val="17"/>
  </w:num>
  <w:num w:numId="31">
    <w:abstractNumId w:val="0"/>
  </w:num>
  <w:num w:numId="32">
    <w:abstractNumId w:val="39"/>
  </w:num>
  <w:num w:numId="33">
    <w:abstractNumId w:val="23"/>
  </w:num>
  <w:num w:numId="34">
    <w:abstractNumId w:val="33"/>
  </w:num>
  <w:num w:numId="35">
    <w:abstractNumId w:val="13"/>
  </w:num>
  <w:num w:numId="36">
    <w:abstractNumId w:val="32"/>
  </w:num>
  <w:num w:numId="37">
    <w:abstractNumId w:val="36"/>
  </w:num>
  <w:num w:numId="38">
    <w:abstractNumId w:val="28"/>
  </w:num>
  <w:num w:numId="39">
    <w:abstractNumId w:val="7"/>
  </w:num>
  <w:num w:numId="40">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FA77D8"/>
    <w:rsid w:val="00005227"/>
    <w:rsid w:val="000127F1"/>
    <w:rsid w:val="00023746"/>
    <w:rsid w:val="000259E9"/>
    <w:rsid w:val="00025D23"/>
    <w:rsid w:val="0003166A"/>
    <w:rsid w:val="00031EA1"/>
    <w:rsid w:val="0003220A"/>
    <w:rsid w:val="00051FEA"/>
    <w:rsid w:val="0005445F"/>
    <w:rsid w:val="00060DB0"/>
    <w:rsid w:val="000610F5"/>
    <w:rsid w:val="00062C67"/>
    <w:rsid w:val="00066FE7"/>
    <w:rsid w:val="00070EB4"/>
    <w:rsid w:val="000768DF"/>
    <w:rsid w:val="000857C6"/>
    <w:rsid w:val="00096C0B"/>
    <w:rsid w:val="000A0854"/>
    <w:rsid w:val="000C5041"/>
    <w:rsid w:val="000D2768"/>
    <w:rsid w:val="000D4455"/>
    <w:rsid w:val="000D481D"/>
    <w:rsid w:val="000F2830"/>
    <w:rsid w:val="00101276"/>
    <w:rsid w:val="001012DD"/>
    <w:rsid w:val="00115C14"/>
    <w:rsid w:val="00120310"/>
    <w:rsid w:val="00133BBB"/>
    <w:rsid w:val="00154916"/>
    <w:rsid w:val="0017177D"/>
    <w:rsid w:val="00181945"/>
    <w:rsid w:val="00183918"/>
    <w:rsid w:val="001839FD"/>
    <w:rsid w:val="001B107E"/>
    <w:rsid w:val="001B4B71"/>
    <w:rsid w:val="001B768A"/>
    <w:rsid w:val="001C22AF"/>
    <w:rsid w:val="001C4155"/>
    <w:rsid w:val="001D13B2"/>
    <w:rsid w:val="001D30DC"/>
    <w:rsid w:val="001D4B2E"/>
    <w:rsid w:val="001E74BB"/>
    <w:rsid w:val="00203156"/>
    <w:rsid w:val="0020393C"/>
    <w:rsid w:val="00213DE0"/>
    <w:rsid w:val="0023506C"/>
    <w:rsid w:val="00235D88"/>
    <w:rsid w:val="00252CE3"/>
    <w:rsid w:val="0026406D"/>
    <w:rsid w:val="00265134"/>
    <w:rsid w:val="00277597"/>
    <w:rsid w:val="0028254E"/>
    <w:rsid w:val="002956EF"/>
    <w:rsid w:val="002A1020"/>
    <w:rsid w:val="002A6622"/>
    <w:rsid w:val="002A7DBC"/>
    <w:rsid w:val="002B0DBC"/>
    <w:rsid w:val="002C1124"/>
    <w:rsid w:val="002F22CC"/>
    <w:rsid w:val="002F2383"/>
    <w:rsid w:val="0031281D"/>
    <w:rsid w:val="00312E04"/>
    <w:rsid w:val="003158ED"/>
    <w:rsid w:val="00320619"/>
    <w:rsid w:val="003215FC"/>
    <w:rsid w:val="003309FA"/>
    <w:rsid w:val="00330A47"/>
    <w:rsid w:val="00346224"/>
    <w:rsid w:val="00360200"/>
    <w:rsid w:val="00365677"/>
    <w:rsid w:val="00373796"/>
    <w:rsid w:val="00374FF2"/>
    <w:rsid w:val="00376857"/>
    <w:rsid w:val="003831DA"/>
    <w:rsid w:val="00392F04"/>
    <w:rsid w:val="00393917"/>
    <w:rsid w:val="003A126A"/>
    <w:rsid w:val="003A5584"/>
    <w:rsid w:val="003A5C29"/>
    <w:rsid w:val="003B647E"/>
    <w:rsid w:val="003C47BE"/>
    <w:rsid w:val="003C6F12"/>
    <w:rsid w:val="003D6342"/>
    <w:rsid w:val="003E1066"/>
    <w:rsid w:val="003E52A4"/>
    <w:rsid w:val="003F2B27"/>
    <w:rsid w:val="003F36D9"/>
    <w:rsid w:val="003F6FAE"/>
    <w:rsid w:val="003F7C17"/>
    <w:rsid w:val="00403AAF"/>
    <w:rsid w:val="004409EC"/>
    <w:rsid w:val="00441E0E"/>
    <w:rsid w:val="00457076"/>
    <w:rsid w:val="00476E4D"/>
    <w:rsid w:val="004811CC"/>
    <w:rsid w:val="004821CA"/>
    <w:rsid w:val="00491491"/>
    <w:rsid w:val="004A4C13"/>
    <w:rsid w:val="004A74C4"/>
    <w:rsid w:val="004A7FD2"/>
    <w:rsid w:val="004B2D63"/>
    <w:rsid w:val="004C3BDB"/>
    <w:rsid w:val="004D09B3"/>
    <w:rsid w:val="004D242E"/>
    <w:rsid w:val="004D3510"/>
    <w:rsid w:val="004E111E"/>
    <w:rsid w:val="004E1E45"/>
    <w:rsid w:val="004E56E2"/>
    <w:rsid w:val="004F1623"/>
    <w:rsid w:val="004F26C3"/>
    <w:rsid w:val="00500CF9"/>
    <w:rsid w:val="005031E0"/>
    <w:rsid w:val="0051206C"/>
    <w:rsid w:val="0051570F"/>
    <w:rsid w:val="00527706"/>
    <w:rsid w:val="00532990"/>
    <w:rsid w:val="00535E99"/>
    <w:rsid w:val="00536576"/>
    <w:rsid w:val="005439D0"/>
    <w:rsid w:val="00550148"/>
    <w:rsid w:val="00552CA8"/>
    <w:rsid w:val="005533C2"/>
    <w:rsid w:val="00555508"/>
    <w:rsid w:val="00560B94"/>
    <w:rsid w:val="00562CC8"/>
    <w:rsid w:val="00570737"/>
    <w:rsid w:val="005712B9"/>
    <w:rsid w:val="0058277F"/>
    <w:rsid w:val="005A3D49"/>
    <w:rsid w:val="005A7DF7"/>
    <w:rsid w:val="005B45D8"/>
    <w:rsid w:val="005D103D"/>
    <w:rsid w:val="005D312F"/>
    <w:rsid w:val="005E0112"/>
    <w:rsid w:val="005F15C8"/>
    <w:rsid w:val="005F178C"/>
    <w:rsid w:val="00600DFB"/>
    <w:rsid w:val="00614737"/>
    <w:rsid w:val="006170FF"/>
    <w:rsid w:val="0062326E"/>
    <w:rsid w:val="00630130"/>
    <w:rsid w:val="00641AB8"/>
    <w:rsid w:val="00660A22"/>
    <w:rsid w:val="00671097"/>
    <w:rsid w:val="00671C29"/>
    <w:rsid w:val="00677343"/>
    <w:rsid w:val="0069441F"/>
    <w:rsid w:val="0069517A"/>
    <w:rsid w:val="006B5FB9"/>
    <w:rsid w:val="006C0FCF"/>
    <w:rsid w:val="006C2581"/>
    <w:rsid w:val="006D1CEB"/>
    <w:rsid w:val="006E5DD5"/>
    <w:rsid w:val="006F1842"/>
    <w:rsid w:val="006F64C8"/>
    <w:rsid w:val="00703BF4"/>
    <w:rsid w:val="0071404A"/>
    <w:rsid w:val="00717541"/>
    <w:rsid w:val="0072702D"/>
    <w:rsid w:val="00732863"/>
    <w:rsid w:val="00736022"/>
    <w:rsid w:val="007375BD"/>
    <w:rsid w:val="00740724"/>
    <w:rsid w:val="00763C4A"/>
    <w:rsid w:val="00765431"/>
    <w:rsid w:val="007876B6"/>
    <w:rsid w:val="00792C5F"/>
    <w:rsid w:val="007A671B"/>
    <w:rsid w:val="007A7A0C"/>
    <w:rsid w:val="007C1AFF"/>
    <w:rsid w:val="007E11E5"/>
    <w:rsid w:val="007E3FC5"/>
    <w:rsid w:val="007F0407"/>
    <w:rsid w:val="007F53B7"/>
    <w:rsid w:val="007F5D10"/>
    <w:rsid w:val="0080156B"/>
    <w:rsid w:val="00816236"/>
    <w:rsid w:val="0082082C"/>
    <w:rsid w:val="008248E4"/>
    <w:rsid w:val="00825ED1"/>
    <w:rsid w:val="00841655"/>
    <w:rsid w:val="0087538E"/>
    <w:rsid w:val="008771D5"/>
    <w:rsid w:val="0088228A"/>
    <w:rsid w:val="008917DC"/>
    <w:rsid w:val="0089316F"/>
    <w:rsid w:val="008A5377"/>
    <w:rsid w:val="008B270C"/>
    <w:rsid w:val="008C2481"/>
    <w:rsid w:val="008D6BBE"/>
    <w:rsid w:val="008D730E"/>
    <w:rsid w:val="008E129A"/>
    <w:rsid w:val="008E1C52"/>
    <w:rsid w:val="008E73DA"/>
    <w:rsid w:val="008F21D8"/>
    <w:rsid w:val="00900754"/>
    <w:rsid w:val="009016F3"/>
    <w:rsid w:val="00905C0D"/>
    <w:rsid w:val="00906E92"/>
    <w:rsid w:val="00907901"/>
    <w:rsid w:val="00922127"/>
    <w:rsid w:val="00931A98"/>
    <w:rsid w:val="009344A7"/>
    <w:rsid w:val="00940B18"/>
    <w:rsid w:val="0094168E"/>
    <w:rsid w:val="0095020B"/>
    <w:rsid w:val="00952FA2"/>
    <w:rsid w:val="009570F9"/>
    <w:rsid w:val="009571E4"/>
    <w:rsid w:val="0097044C"/>
    <w:rsid w:val="0097572F"/>
    <w:rsid w:val="0097684D"/>
    <w:rsid w:val="00981099"/>
    <w:rsid w:val="00990E2C"/>
    <w:rsid w:val="009A0FE8"/>
    <w:rsid w:val="009A6A22"/>
    <w:rsid w:val="009B4527"/>
    <w:rsid w:val="009E0848"/>
    <w:rsid w:val="009E0FC7"/>
    <w:rsid w:val="009E2A25"/>
    <w:rsid w:val="009F5133"/>
    <w:rsid w:val="009F6CEB"/>
    <w:rsid w:val="00A03302"/>
    <w:rsid w:val="00A05611"/>
    <w:rsid w:val="00A064C5"/>
    <w:rsid w:val="00A06AF8"/>
    <w:rsid w:val="00A07620"/>
    <w:rsid w:val="00A10635"/>
    <w:rsid w:val="00A11120"/>
    <w:rsid w:val="00A12AD6"/>
    <w:rsid w:val="00A156E9"/>
    <w:rsid w:val="00A245C5"/>
    <w:rsid w:val="00A30EE1"/>
    <w:rsid w:val="00A33B78"/>
    <w:rsid w:val="00A34004"/>
    <w:rsid w:val="00A347C2"/>
    <w:rsid w:val="00A40AFE"/>
    <w:rsid w:val="00A616AD"/>
    <w:rsid w:val="00A86BC7"/>
    <w:rsid w:val="00AA0097"/>
    <w:rsid w:val="00AA0D8D"/>
    <w:rsid w:val="00AB1EB1"/>
    <w:rsid w:val="00AD5887"/>
    <w:rsid w:val="00AE7B53"/>
    <w:rsid w:val="00AF0A8D"/>
    <w:rsid w:val="00AF1FA1"/>
    <w:rsid w:val="00AF53CF"/>
    <w:rsid w:val="00B016BC"/>
    <w:rsid w:val="00B03DDE"/>
    <w:rsid w:val="00B1517D"/>
    <w:rsid w:val="00B20BAE"/>
    <w:rsid w:val="00B20E03"/>
    <w:rsid w:val="00B243C0"/>
    <w:rsid w:val="00B24C24"/>
    <w:rsid w:val="00B4742B"/>
    <w:rsid w:val="00B47CEC"/>
    <w:rsid w:val="00B502E6"/>
    <w:rsid w:val="00B52BDB"/>
    <w:rsid w:val="00B5672B"/>
    <w:rsid w:val="00B8123B"/>
    <w:rsid w:val="00B82CBB"/>
    <w:rsid w:val="00B8566A"/>
    <w:rsid w:val="00B85CF1"/>
    <w:rsid w:val="00B95E33"/>
    <w:rsid w:val="00B976BA"/>
    <w:rsid w:val="00BA0529"/>
    <w:rsid w:val="00BA1BE6"/>
    <w:rsid w:val="00BA59A3"/>
    <w:rsid w:val="00BA5AE9"/>
    <w:rsid w:val="00BC0A90"/>
    <w:rsid w:val="00BC1D5D"/>
    <w:rsid w:val="00BC276D"/>
    <w:rsid w:val="00BC56D7"/>
    <w:rsid w:val="00BD1747"/>
    <w:rsid w:val="00BE0FF5"/>
    <w:rsid w:val="00BE4E96"/>
    <w:rsid w:val="00BE64B3"/>
    <w:rsid w:val="00BF477C"/>
    <w:rsid w:val="00C0038D"/>
    <w:rsid w:val="00C06087"/>
    <w:rsid w:val="00C16164"/>
    <w:rsid w:val="00C241B7"/>
    <w:rsid w:val="00C30341"/>
    <w:rsid w:val="00C323E7"/>
    <w:rsid w:val="00C451B5"/>
    <w:rsid w:val="00C62677"/>
    <w:rsid w:val="00C66026"/>
    <w:rsid w:val="00C70174"/>
    <w:rsid w:val="00C71A76"/>
    <w:rsid w:val="00C742BA"/>
    <w:rsid w:val="00C77BD8"/>
    <w:rsid w:val="00C83CE0"/>
    <w:rsid w:val="00C84A92"/>
    <w:rsid w:val="00C93273"/>
    <w:rsid w:val="00C94A7E"/>
    <w:rsid w:val="00CB2B96"/>
    <w:rsid w:val="00CC78CF"/>
    <w:rsid w:val="00CD00BA"/>
    <w:rsid w:val="00CD276F"/>
    <w:rsid w:val="00CD362D"/>
    <w:rsid w:val="00CE7495"/>
    <w:rsid w:val="00CF42E9"/>
    <w:rsid w:val="00CF5A51"/>
    <w:rsid w:val="00CF5D84"/>
    <w:rsid w:val="00D04730"/>
    <w:rsid w:val="00D102B5"/>
    <w:rsid w:val="00D15D09"/>
    <w:rsid w:val="00D22266"/>
    <w:rsid w:val="00D24115"/>
    <w:rsid w:val="00D3371C"/>
    <w:rsid w:val="00D51AED"/>
    <w:rsid w:val="00D61E08"/>
    <w:rsid w:val="00D623EB"/>
    <w:rsid w:val="00D73C14"/>
    <w:rsid w:val="00D752CB"/>
    <w:rsid w:val="00D90B50"/>
    <w:rsid w:val="00D97A0F"/>
    <w:rsid w:val="00DA479C"/>
    <w:rsid w:val="00DA6B3D"/>
    <w:rsid w:val="00DA7F10"/>
    <w:rsid w:val="00DB77B9"/>
    <w:rsid w:val="00DC0524"/>
    <w:rsid w:val="00DD09D8"/>
    <w:rsid w:val="00DE2BD1"/>
    <w:rsid w:val="00DE7096"/>
    <w:rsid w:val="00DF09E7"/>
    <w:rsid w:val="00DF60C6"/>
    <w:rsid w:val="00E07258"/>
    <w:rsid w:val="00E255E6"/>
    <w:rsid w:val="00E25CEB"/>
    <w:rsid w:val="00E26823"/>
    <w:rsid w:val="00E4061C"/>
    <w:rsid w:val="00E4640D"/>
    <w:rsid w:val="00E46992"/>
    <w:rsid w:val="00E7391F"/>
    <w:rsid w:val="00E81F68"/>
    <w:rsid w:val="00E8458D"/>
    <w:rsid w:val="00E916AA"/>
    <w:rsid w:val="00E92065"/>
    <w:rsid w:val="00EB57C5"/>
    <w:rsid w:val="00EC5FD6"/>
    <w:rsid w:val="00ED1039"/>
    <w:rsid w:val="00EE5DC9"/>
    <w:rsid w:val="00EE67CB"/>
    <w:rsid w:val="00F10B6D"/>
    <w:rsid w:val="00F10DD0"/>
    <w:rsid w:val="00F167D0"/>
    <w:rsid w:val="00F21360"/>
    <w:rsid w:val="00F242F5"/>
    <w:rsid w:val="00F416FD"/>
    <w:rsid w:val="00F44C9C"/>
    <w:rsid w:val="00F531E0"/>
    <w:rsid w:val="00F53325"/>
    <w:rsid w:val="00F533BD"/>
    <w:rsid w:val="00F543C4"/>
    <w:rsid w:val="00F56F5A"/>
    <w:rsid w:val="00F60D56"/>
    <w:rsid w:val="00F667D7"/>
    <w:rsid w:val="00F738CA"/>
    <w:rsid w:val="00FA4B87"/>
    <w:rsid w:val="00FA68F3"/>
    <w:rsid w:val="00FA75B2"/>
    <w:rsid w:val="00FA77D8"/>
    <w:rsid w:val="00FB1FA5"/>
    <w:rsid w:val="00FB6100"/>
    <w:rsid w:val="00FD21C5"/>
    <w:rsid w:val="00FD4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3BD"/>
    <w:rPr>
      <w:color w:val="000000"/>
    </w:rPr>
  </w:style>
  <w:style w:type="paragraph" w:styleId="1">
    <w:name w:val="heading 1"/>
    <w:basedOn w:val="a"/>
    <w:next w:val="a"/>
    <w:link w:val="10"/>
    <w:uiPriority w:val="1"/>
    <w:qFormat/>
    <w:rsid w:val="00703BF4"/>
    <w:pPr>
      <w:keepNext/>
      <w:keepLines/>
      <w:widowControl/>
      <w:spacing w:before="240" w:line="276" w:lineRule="auto"/>
      <w:outlineLvl w:val="0"/>
    </w:pPr>
    <w:rPr>
      <w:rFonts w:asciiTheme="majorHAnsi" w:eastAsiaTheme="majorEastAsia" w:hAnsiTheme="majorHAnsi" w:cstheme="majorBidi"/>
      <w:color w:val="2F5496" w:themeColor="accent1" w:themeShade="BF"/>
      <w:sz w:val="32"/>
      <w:szCs w:val="32"/>
      <w:lang w:eastAsia="en-US" w:bidi="ar-SA"/>
    </w:rPr>
  </w:style>
  <w:style w:type="paragraph" w:styleId="2">
    <w:name w:val="heading 2"/>
    <w:basedOn w:val="a"/>
    <w:next w:val="a"/>
    <w:link w:val="20"/>
    <w:uiPriority w:val="1"/>
    <w:unhideWhenUsed/>
    <w:qFormat/>
    <w:rsid w:val="00703BF4"/>
    <w:pPr>
      <w:keepNext/>
      <w:keepLines/>
      <w:widowControl/>
      <w:spacing w:before="200"/>
      <w:outlineLvl w:val="1"/>
    </w:pPr>
    <w:rPr>
      <w:rFonts w:ascii="Cambria" w:eastAsia="Times New Roman" w:hAnsi="Cambria" w:cs="Times New Roman"/>
      <w:b/>
      <w:bCs/>
      <w:color w:val="4F81BD"/>
      <w:sz w:val="26"/>
      <w:szCs w:val="26"/>
      <w:lang w:bidi="ar-SA"/>
    </w:rPr>
  </w:style>
  <w:style w:type="paragraph" w:styleId="3">
    <w:name w:val="heading 3"/>
    <w:basedOn w:val="a"/>
    <w:next w:val="a"/>
    <w:link w:val="30"/>
    <w:uiPriority w:val="9"/>
    <w:semiHidden/>
    <w:unhideWhenUsed/>
    <w:qFormat/>
    <w:rsid w:val="00F10B6D"/>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link w:val="40"/>
    <w:uiPriority w:val="9"/>
    <w:qFormat/>
    <w:rsid w:val="00B95E33"/>
    <w:pPr>
      <w:widowControl/>
      <w:spacing w:before="100" w:beforeAutospacing="1" w:after="100" w:afterAutospacing="1"/>
      <w:outlineLvl w:val="3"/>
    </w:pPr>
    <w:rPr>
      <w:rFonts w:ascii="Times New Roman" w:eastAsia="Times New Roman" w:hAnsi="Times New Roman" w:cs="Times New Roman"/>
      <w:b/>
      <w:bCs/>
      <w:color w:val="auto"/>
      <w:lang w:bidi="ar-SA"/>
    </w:rPr>
  </w:style>
  <w:style w:type="paragraph" w:styleId="5">
    <w:name w:val="heading 5"/>
    <w:basedOn w:val="a"/>
    <w:link w:val="50"/>
    <w:uiPriority w:val="9"/>
    <w:qFormat/>
    <w:rsid w:val="00B95E33"/>
    <w:pPr>
      <w:widowControl/>
      <w:spacing w:before="100" w:beforeAutospacing="1" w:after="100" w:afterAutospacing="1"/>
      <w:outlineLvl w:val="4"/>
    </w:pPr>
    <w:rPr>
      <w:rFonts w:ascii="Times New Roman" w:eastAsia="Times New Roman" w:hAnsi="Times New Roman" w:cs="Times New Roman"/>
      <w:b/>
      <w:bCs/>
      <w:color w:val="auto"/>
      <w:sz w:val="20"/>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33BD"/>
    <w:rPr>
      <w:color w:val="0066CC"/>
      <w:u w:val="single"/>
    </w:rPr>
  </w:style>
  <w:style w:type="character" w:customStyle="1" w:styleId="5Exact">
    <w:name w:val="Основной текст (5) Exact"/>
    <w:basedOn w:val="a0"/>
    <w:link w:val="51"/>
    <w:rsid w:val="00F533BD"/>
    <w:rPr>
      <w:b w:val="0"/>
      <w:bCs w:val="0"/>
      <w:i/>
      <w:iCs/>
      <w:smallCaps w:val="0"/>
      <w:strike w:val="0"/>
      <w:sz w:val="34"/>
      <w:szCs w:val="34"/>
      <w:u w:val="none"/>
    </w:rPr>
  </w:style>
  <w:style w:type="character" w:customStyle="1" w:styleId="56ptExact">
    <w:name w:val="Основной текст (5) + 6 pt;Не курсив Exact"/>
    <w:basedOn w:val="5Exact"/>
    <w:rsid w:val="00F533BD"/>
    <w:rPr>
      <w:rFonts w:ascii="Tahoma" w:eastAsia="Tahoma" w:hAnsi="Tahoma" w:cs="Tahoma"/>
      <w:b w:val="0"/>
      <w:bCs w:val="0"/>
      <w:i/>
      <w:iCs/>
      <w:smallCaps w:val="0"/>
      <w:strike w:val="0"/>
      <w:color w:val="000000"/>
      <w:spacing w:val="0"/>
      <w:w w:val="100"/>
      <w:position w:val="0"/>
      <w:sz w:val="12"/>
      <w:szCs w:val="12"/>
      <w:u w:val="single"/>
      <w:lang w:val="ru-RU" w:eastAsia="ru-RU" w:bidi="ru-RU"/>
    </w:rPr>
  </w:style>
  <w:style w:type="character" w:customStyle="1" w:styleId="5Exact0">
    <w:name w:val="Основной текст (5) Exact"/>
    <w:basedOn w:val="5Exact"/>
    <w:rsid w:val="00F533BD"/>
    <w:rPr>
      <w:rFonts w:ascii="Tahoma" w:eastAsia="Tahoma" w:hAnsi="Tahoma" w:cs="Tahoma"/>
      <w:b w:val="0"/>
      <w:bCs w:val="0"/>
      <w:i/>
      <w:iCs/>
      <w:smallCaps w:val="0"/>
      <w:strike w:val="0"/>
      <w:color w:val="000000"/>
      <w:spacing w:val="0"/>
      <w:w w:val="100"/>
      <w:position w:val="0"/>
      <w:sz w:val="34"/>
      <w:szCs w:val="34"/>
      <w:u w:val="single"/>
      <w:lang w:val="ru-RU" w:eastAsia="ru-RU" w:bidi="ru-RU"/>
    </w:rPr>
  </w:style>
  <w:style w:type="character" w:customStyle="1" w:styleId="11">
    <w:name w:val="Заголовок №1_"/>
    <w:basedOn w:val="a0"/>
    <w:link w:val="12"/>
    <w:rsid w:val="00F533BD"/>
    <w:rPr>
      <w:rFonts w:ascii="Times New Roman" w:eastAsia="Times New Roman" w:hAnsi="Times New Roman" w:cs="Times New Roman"/>
      <w:b/>
      <w:bCs/>
      <w:i w:val="0"/>
      <w:iCs w:val="0"/>
      <w:smallCaps w:val="0"/>
      <w:strike w:val="0"/>
      <w:sz w:val="30"/>
      <w:szCs w:val="30"/>
      <w:u w:val="none"/>
    </w:rPr>
  </w:style>
  <w:style w:type="character" w:customStyle="1" w:styleId="14pt">
    <w:name w:val="Заголовок №1 + Интервал 4 pt"/>
    <w:basedOn w:val="11"/>
    <w:rsid w:val="00F533BD"/>
    <w:rPr>
      <w:rFonts w:ascii="Times New Roman" w:eastAsia="Times New Roman" w:hAnsi="Times New Roman" w:cs="Times New Roman"/>
      <w:b/>
      <w:bCs/>
      <w:i w:val="0"/>
      <w:iCs w:val="0"/>
      <w:smallCaps w:val="0"/>
      <w:strike w:val="0"/>
      <w:color w:val="000000"/>
      <w:spacing w:val="90"/>
      <w:w w:val="100"/>
      <w:position w:val="0"/>
      <w:sz w:val="30"/>
      <w:szCs w:val="30"/>
      <w:u w:val="none"/>
      <w:lang w:val="ru-RU" w:eastAsia="ru-RU" w:bidi="ru-RU"/>
    </w:rPr>
  </w:style>
  <w:style w:type="character" w:customStyle="1" w:styleId="31">
    <w:name w:val="Основной текст (3)_"/>
    <w:basedOn w:val="a0"/>
    <w:link w:val="32"/>
    <w:rsid w:val="00F533BD"/>
    <w:rPr>
      <w:b/>
      <w:bCs/>
      <w:i/>
      <w:iCs/>
      <w:smallCaps w:val="0"/>
      <w:strike w:val="0"/>
      <w:spacing w:val="-40"/>
      <w:sz w:val="28"/>
      <w:szCs w:val="28"/>
      <w:u w:val="none"/>
    </w:rPr>
  </w:style>
  <w:style w:type="character" w:customStyle="1" w:styleId="3FranklinGothicBook0pt">
    <w:name w:val="Основной текст (3) + Franklin Gothic Book;Не полужирный;Не курсив;Интервал 0 pt"/>
    <w:basedOn w:val="31"/>
    <w:rsid w:val="00F533BD"/>
    <w:rPr>
      <w:rFonts w:ascii="Franklin Gothic Book" w:eastAsia="Franklin Gothic Book" w:hAnsi="Franklin Gothic Book" w:cs="Franklin Gothic Book"/>
      <w:b/>
      <w:bCs/>
      <w:i/>
      <w:iCs/>
      <w:smallCaps w:val="0"/>
      <w:strike w:val="0"/>
      <w:color w:val="000000"/>
      <w:spacing w:val="0"/>
      <w:w w:val="100"/>
      <w:position w:val="0"/>
      <w:sz w:val="28"/>
      <w:szCs w:val="28"/>
      <w:u w:val="none"/>
      <w:lang w:val="ru-RU" w:eastAsia="ru-RU" w:bidi="ru-RU"/>
    </w:rPr>
  </w:style>
  <w:style w:type="character" w:customStyle="1" w:styleId="33">
    <w:name w:val="Основной текст (3)"/>
    <w:basedOn w:val="31"/>
    <w:rsid w:val="00F533BD"/>
    <w:rPr>
      <w:rFonts w:ascii="Tahoma" w:eastAsia="Tahoma" w:hAnsi="Tahoma" w:cs="Tahoma"/>
      <w:b/>
      <w:bCs/>
      <w:i/>
      <w:iCs/>
      <w:smallCaps w:val="0"/>
      <w:strike w:val="0"/>
      <w:color w:val="000000"/>
      <w:spacing w:val="-40"/>
      <w:w w:val="100"/>
      <w:position w:val="0"/>
      <w:sz w:val="28"/>
      <w:szCs w:val="28"/>
      <w:u w:val="single"/>
      <w:lang w:val="ru-RU" w:eastAsia="ru-RU" w:bidi="ru-RU"/>
    </w:rPr>
  </w:style>
  <w:style w:type="character" w:customStyle="1" w:styleId="21">
    <w:name w:val="Основной текст (2)_"/>
    <w:basedOn w:val="a0"/>
    <w:link w:val="22"/>
    <w:rsid w:val="00F533BD"/>
    <w:rPr>
      <w:rFonts w:ascii="Times New Roman" w:eastAsia="Times New Roman" w:hAnsi="Times New Roman" w:cs="Times New Roman"/>
      <w:b w:val="0"/>
      <w:bCs w:val="0"/>
      <w:i w:val="0"/>
      <w:iCs w:val="0"/>
      <w:smallCaps w:val="0"/>
      <w:strike w:val="0"/>
      <w:sz w:val="26"/>
      <w:szCs w:val="26"/>
      <w:u w:val="none"/>
    </w:rPr>
  </w:style>
  <w:style w:type="character" w:customStyle="1" w:styleId="41">
    <w:name w:val="Основной текст (4)_"/>
    <w:basedOn w:val="a0"/>
    <w:link w:val="42"/>
    <w:rsid w:val="00F533BD"/>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F533BD"/>
    <w:rPr>
      <w:b w:val="0"/>
      <w:bCs w:val="0"/>
      <w:i w:val="0"/>
      <w:iCs w:val="0"/>
      <w:smallCaps w:val="0"/>
      <w:strike w:val="0"/>
      <w:sz w:val="19"/>
      <w:szCs w:val="19"/>
      <w:u w:val="none"/>
    </w:rPr>
  </w:style>
  <w:style w:type="paragraph" w:customStyle="1" w:styleId="51">
    <w:name w:val="Основной текст (5)"/>
    <w:basedOn w:val="a"/>
    <w:link w:val="5Exact"/>
    <w:rsid w:val="00F533BD"/>
    <w:pPr>
      <w:shd w:val="clear" w:color="auto" w:fill="FFFFFF"/>
      <w:spacing w:line="0" w:lineRule="atLeast"/>
    </w:pPr>
    <w:rPr>
      <w:i/>
      <w:iCs/>
      <w:sz w:val="34"/>
      <w:szCs w:val="34"/>
    </w:rPr>
  </w:style>
  <w:style w:type="paragraph" w:customStyle="1" w:styleId="12">
    <w:name w:val="Заголовок №1"/>
    <w:basedOn w:val="a"/>
    <w:link w:val="11"/>
    <w:rsid w:val="00F533BD"/>
    <w:pPr>
      <w:shd w:val="clear" w:color="auto" w:fill="FFFFFF"/>
      <w:spacing w:after="360" w:line="418" w:lineRule="exact"/>
      <w:jc w:val="center"/>
      <w:outlineLvl w:val="0"/>
    </w:pPr>
    <w:rPr>
      <w:rFonts w:ascii="Times New Roman" w:eastAsia="Times New Roman" w:hAnsi="Times New Roman" w:cs="Times New Roman"/>
      <w:b/>
      <w:bCs/>
      <w:sz w:val="30"/>
      <w:szCs w:val="30"/>
    </w:rPr>
  </w:style>
  <w:style w:type="paragraph" w:customStyle="1" w:styleId="32">
    <w:name w:val="Основной текст (3)"/>
    <w:basedOn w:val="a"/>
    <w:link w:val="31"/>
    <w:rsid w:val="00F533BD"/>
    <w:pPr>
      <w:shd w:val="clear" w:color="auto" w:fill="FFFFFF"/>
      <w:spacing w:before="360" w:after="120" w:line="0" w:lineRule="atLeast"/>
    </w:pPr>
    <w:rPr>
      <w:b/>
      <w:bCs/>
      <w:i/>
      <w:iCs/>
      <w:spacing w:val="-40"/>
      <w:sz w:val="28"/>
      <w:szCs w:val="28"/>
    </w:rPr>
  </w:style>
  <w:style w:type="paragraph" w:customStyle="1" w:styleId="22">
    <w:name w:val="Основной текст (2)"/>
    <w:basedOn w:val="a"/>
    <w:link w:val="21"/>
    <w:rsid w:val="00F533BD"/>
    <w:pPr>
      <w:shd w:val="clear" w:color="auto" w:fill="FFFFFF"/>
      <w:spacing w:before="120" w:after="480" w:line="0" w:lineRule="atLeast"/>
      <w:jc w:val="center"/>
    </w:pPr>
    <w:rPr>
      <w:rFonts w:ascii="Times New Roman" w:eastAsia="Times New Roman" w:hAnsi="Times New Roman" w:cs="Times New Roman"/>
      <w:sz w:val="26"/>
      <w:szCs w:val="26"/>
    </w:rPr>
  </w:style>
  <w:style w:type="paragraph" w:customStyle="1" w:styleId="42">
    <w:name w:val="Основной текст (4)"/>
    <w:basedOn w:val="a"/>
    <w:link w:val="41"/>
    <w:rsid w:val="00F533BD"/>
    <w:pPr>
      <w:shd w:val="clear" w:color="auto" w:fill="FFFFFF"/>
      <w:spacing w:before="480" w:after="480" w:line="320" w:lineRule="exact"/>
    </w:pPr>
    <w:rPr>
      <w:rFonts w:ascii="Times New Roman" w:eastAsia="Times New Roman" w:hAnsi="Times New Roman" w:cs="Times New Roman"/>
      <w:b/>
      <w:bCs/>
      <w:sz w:val="28"/>
      <w:szCs w:val="28"/>
    </w:rPr>
  </w:style>
  <w:style w:type="paragraph" w:customStyle="1" w:styleId="a5">
    <w:name w:val="Колонтитул"/>
    <w:basedOn w:val="a"/>
    <w:link w:val="a4"/>
    <w:rsid w:val="00F533BD"/>
    <w:pPr>
      <w:shd w:val="clear" w:color="auto" w:fill="FFFFFF"/>
      <w:spacing w:line="0" w:lineRule="atLeast"/>
    </w:pPr>
    <w:rPr>
      <w:sz w:val="19"/>
      <w:szCs w:val="19"/>
    </w:rPr>
  </w:style>
  <w:style w:type="paragraph" w:styleId="a6">
    <w:name w:val="header"/>
    <w:basedOn w:val="a"/>
    <w:link w:val="a7"/>
    <w:uiPriority w:val="99"/>
    <w:unhideWhenUsed/>
    <w:rsid w:val="00A12AD6"/>
    <w:pPr>
      <w:tabs>
        <w:tab w:val="center" w:pos="4677"/>
        <w:tab w:val="right" w:pos="9355"/>
      </w:tabs>
    </w:pPr>
  </w:style>
  <w:style w:type="character" w:customStyle="1" w:styleId="a7">
    <w:name w:val="Верхний колонтитул Знак"/>
    <w:basedOn w:val="a0"/>
    <w:link w:val="a6"/>
    <w:uiPriority w:val="99"/>
    <w:rsid w:val="00A12AD6"/>
    <w:rPr>
      <w:color w:val="000000"/>
    </w:rPr>
  </w:style>
  <w:style w:type="paragraph" w:styleId="a8">
    <w:name w:val="footer"/>
    <w:basedOn w:val="a"/>
    <w:link w:val="a9"/>
    <w:uiPriority w:val="99"/>
    <w:unhideWhenUsed/>
    <w:rsid w:val="00A12AD6"/>
    <w:pPr>
      <w:tabs>
        <w:tab w:val="center" w:pos="4677"/>
        <w:tab w:val="right" w:pos="9355"/>
      </w:tabs>
    </w:pPr>
  </w:style>
  <w:style w:type="character" w:customStyle="1" w:styleId="a9">
    <w:name w:val="Нижний колонтитул Знак"/>
    <w:basedOn w:val="a0"/>
    <w:link w:val="a8"/>
    <w:uiPriority w:val="99"/>
    <w:rsid w:val="00A12AD6"/>
    <w:rPr>
      <w:color w:val="000000"/>
    </w:rPr>
  </w:style>
  <w:style w:type="paragraph" w:styleId="aa">
    <w:name w:val="Body Text Indent"/>
    <w:basedOn w:val="a"/>
    <w:link w:val="ab"/>
    <w:rsid w:val="00614737"/>
    <w:pPr>
      <w:widowControl/>
      <w:spacing w:after="120"/>
      <w:ind w:left="283"/>
    </w:pPr>
    <w:rPr>
      <w:rFonts w:ascii="Times New Roman" w:eastAsia="Times New Roman" w:hAnsi="Times New Roman" w:cs="Times New Roman"/>
      <w:color w:val="auto"/>
      <w:sz w:val="20"/>
      <w:szCs w:val="20"/>
      <w:lang w:bidi="ar-SA"/>
    </w:rPr>
  </w:style>
  <w:style w:type="character" w:customStyle="1" w:styleId="ab">
    <w:name w:val="Основной текст с отступом Знак"/>
    <w:basedOn w:val="a0"/>
    <w:link w:val="aa"/>
    <w:rsid w:val="00614737"/>
    <w:rPr>
      <w:rFonts w:ascii="Times New Roman" w:eastAsia="Times New Roman" w:hAnsi="Times New Roman" w:cs="Times New Roman"/>
      <w:sz w:val="20"/>
      <w:szCs w:val="20"/>
      <w:lang w:bidi="ar-SA"/>
    </w:rPr>
  </w:style>
  <w:style w:type="table" w:styleId="ac">
    <w:name w:val="Table Grid"/>
    <w:basedOn w:val="a1"/>
    <w:uiPriority w:val="59"/>
    <w:rsid w:val="00A064C5"/>
    <w:pPr>
      <w:widowControl/>
    </w:pPr>
    <w:rPr>
      <w:rFonts w:asciiTheme="minorHAnsi" w:eastAsiaTheme="minorEastAsia"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451B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ligncenter">
    <w:name w:val="align_center"/>
    <w:basedOn w:val="a"/>
    <w:rsid w:val="00DC0524"/>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40">
    <w:name w:val="Заголовок 4 Знак"/>
    <w:basedOn w:val="a0"/>
    <w:link w:val="4"/>
    <w:uiPriority w:val="9"/>
    <w:rsid w:val="00B95E33"/>
    <w:rPr>
      <w:rFonts w:ascii="Times New Roman" w:eastAsia="Times New Roman" w:hAnsi="Times New Roman" w:cs="Times New Roman"/>
      <w:b/>
      <w:bCs/>
      <w:lang w:bidi="ar-SA"/>
    </w:rPr>
  </w:style>
  <w:style w:type="character" w:customStyle="1" w:styleId="50">
    <w:name w:val="Заголовок 5 Знак"/>
    <w:basedOn w:val="a0"/>
    <w:link w:val="5"/>
    <w:uiPriority w:val="9"/>
    <w:rsid w:val="00B95E33"/>
    <w:rPr>
      <w:rFonts w:ascii="Times New Roman" w:eastAsia="Times New Roman" w:hAnsi="Times New Roman" w:cs="Times New Roman"/>
      <w:b/>
      <w:bCs/>
      <w:sz w:val="20"/>
      <w:szCs w:val="20"/>
      <w:lang w:bidi="ar-SA"/>
    </w:rPr>
  </w:style>
  <w:style w:type="character" w:customStyle="1" w:styleId="30">
    <w:name w:val="Заголовок 3 Знак"/>
    <w:basedOn w:val="a0"/>
    <w:link w:val="3"/>
    <w:uiPriority w:val="9"/>
    <w:semiHidden/>
    <w:rsid w:val="00F10B6D"/>
    <w:rPr>
      <w:rFonts w:asciiTheme="majorHAnsi" w:eastAsiaTheme="majorEastAsia" w:hAnsiTheme="majorHAnsi" w:cstheme="majorBidi"/>
      <w:b/>
      <w:bCs/>
      <w:color w:val="4472C4" w:themeColor="accent1"/>
    </w:rPr>
  </w:style>
  <w:style w:type="paragraph" w:styleId="ad">
    <w:name w:val="Balloon Text"/>
    <w:basedOn w:val="a"/>
    <w:link w:val="ae"/>
    <w:uiPriority w:val="99"/>
    <w:semiHidden/>
    <w:unhideWhenUsed/>
    <w:rsid w:val="00F21360"/>
    <w:rPr>
      <w:sz w:val="16"/>
      <w:szCs w:val="16"/>
    </w:rPr>
  </w:style>
  <w:style w:type="character" w:customStyle="1" w:styleId="ae">
    <w:name w:val="Текст выноски Знак"/>
    <w:basedOn w:val="a0"/>
    <w:link w:val="ad"/>
    <w:uiPriority w:val="99"/>
    <w:semiHidden/>
    <w:rsid w:val="00F21360"/>
    <w:rPr>
      <w:color w:val="000000"/>
      <w:sz w:val="16"/>
      <w:szCs w:val="16"/>
    </w:rPr>
  </w:style>
  <w:style w:type="character" w:customStyle="1" w:styleId="10">
    <w:name w:val="Заголовок 1 Знак"/>
    <w:basedOn w:val="a0"/>
    <w:link w:val="1"/>
    <w:rsid w:val="00703BF4"/>
    <w:rPr>
      <w:rFonts w:asciiTheme="majorHAnsi" w:eastAsiaTheme="majorEastAsia" w:hAnsiTheme="majorHAnsi" w:cstheme="majorBidi"/>
      <w:color w:val="2F5496" w:themeColor="accent1" w:themeShade="BF"/>
      <w:sz w:val="32"/>
      <w:szCs w:val="32"/>
      <w:lang w:eastAsia="en-US" w:bidi="ar-SA"/>
    </w:rPr>
  </w:style>
  <w:style w:type="character" w:customStyle="1" w:styleId="20">
    <w:name w:val="Заголовок 2 Знак"/>
    <w:basedOn w:val="a0"/>
    <w:link w:val="2"/>
    <w:uiPriority w:val="1"/>
    <w:rsid w:val="00703BF4"/>
    <w:rPr>
      <w:rFonts w:ascii="Cambria" w:eastAsia="Times New Roman" w:hAnsi="Cambria" w:cs="Times New Roman"/>
      <w:b/>
      <w:bCs/>
      <w:color w:val="4F81BD"/>
      <w:sz w:val="26"/>
      <w:szCs w:val="26"/>
      <w:lang w:bidi="ar-SA"/>
    </w:rPr>
  </w:style>
  <w:style w:type="character" w:customStyle="1" w:styleId="af">
    <w:name w:val="Основной текст_"/>
    <w:basedOn w:val="a0"/>
    <w:link w:val="34"/>
    <w:rsid w:val="00703BF4"/>
    <w:rPr>
      <w:rFonts w:ascii="Times New Roman" w:eastAsia="Times New Roman" w:hAnsi="Times New Roman" w:cs="Times New Roman"/>
      <w:sz w:val="25"/>
      <w:szCs w:val="25"/>
      <w:shd w:val="clear" w:color="auto" w:fill="FFFFFF"/>
    </w:rPr>
  </w:style>
  <w:style w:type="character" w:customStyle="1" w:styleId="4pt">
    <w:name w:val="Основной текст + Интервал 4 pt"/>
    <w:basedOn w:val="af"/>
    <w:rsid w:val="00703BF4"/>
    <w:rPr>
      <w:rFonts w:ascii="Times New Roman" w:eastAsia="Times New Roman" w:hAnsi="Times New Roman" w:cs="Times New Roman"/>
      <w:color w:val="000000"/>
      <w:spacing w:val="90"/>
      <w:w w:val="100"/>
      <w:position w:val="0"/>
      <w:sz w:val="25"/>
      <w:szCs w:val="25"/>
      <w:shd w:val="clear" w:color="auto" w:fill="FFFFFF"/>
      <w:lang w:val="ru-RU"/>
    </w:rPr>
  </w:style>
  <w:style w:type="paragraph" w:customStyle="1" w:styleId="34">
    <w:name w:val="Основной текст3"/>
    <w:basedOn w:val="a"/>
    <w:link w:val="af"/>
    <w:rsid w:val="00703BF4"/>
    <w:pPr>
      <w:shd w:val="clear" w:color="auto" w:fill="FFFFFF"/>
      <w:spacing w:before="120" w:after="540" w:line="0" w:lineRule="atLeast"/>
      <w:ind w:hanging="720"/>
      <w:jc w:val="center"/>
    </w:pPr>
    <w:rPr>
      <w:rFonts w:ascii="Times New Roman" w:eastAsia="Times New Roman" w:hAnsi="Times New Roman" w:cs="Times New Roman"/>
      <w:color w:val="auto"/>
      <w:sz w:val="25"/>
      <w:szCs w:val="25"/>
    </w:rPr>
  </w:style>
  <w:style w:type="character" w:customStyle="1" w:styleId="23">
    <w:name w:val="Основной текст2"/>
    <w:basedOn w:val="af"/>
    <w:rsid w:val="00703BF4"/>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ru-RU"/>
    </w:rPr>
  </w:style>
  <w:style w:type="character" w:customStyle="1" w:styleId="11pt">
    <w:name w:val="Основной текст + 11 pt"/>
    <w:basedOn w:val="af"/>
    <w:rsid w:val="00703BF4"/>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af0">
    <w:name w:val="Основной текст + Полужирный"/>
    <w:basedOn w:val="af"/>
    <w:rsid w:val="00703BF4"/>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styleId="HTML">
    <w:name w:val="HTML Preformatted"/>
    <w:basedOn w:val="a"/>
    <w:link w:val="HTML0"/>
    <w:unhideWhenUsed/>
    <w:rsid w:val="00703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bidi="ar-SA"/>
    </w:rPr>
  </w:style>
  <w:style w:type="character" w:customStyle="1" w:styleId="HTML0">
    <w:name w:val="Стандартный HTML Знак"/>
    <w:basedOn w:val="a0"/>
    <w:link w:val="HTML"/>
    <w:rsid w:val="00703BF4"/>
    <w:rPr>
      <w:rFonts w:ascii="Courier New" w:eastAsia="Times New Roman" w:hAnsi="Courier New" w:cs="Courier New"/>
      <w:sz w:val="20"/>
      <w:szCs w:val="20"/>
      <w:lang w:bidi="ar-SA"/>
    </w:rPr>
  </w:style>
  <w:style w:type="paragraph" w:styleId="af1">
    <w:name w:val="List Paragraph"/>
    <w:basedOn w:val="a"/>
    <w:link w:val="af2"/>
    <w:uiPriority w:val="34"/>
    <w:qFormat/>
    <w:rsid w:val="00703BF4"/>
    <w:pPr>
      <w:widowControl/>
      <w:ind w:left="720"/>
      <w:contextualSpacing/>
      <w:jc w:val="right"/>
    </w:pPr>
    <w:rPr>
      <w:rFonts w:ascii="Calibri" w:eastAsia="Calibri" w:hAnsi="Calibri" w:cs="Times New Roman"/>
      <w:color w:val="auto"/>
      <w:sz w:val="22"/>
      <w:szCs w:val="22"/>
      <w:lang w:eastAsia="en-US" w:bidi="ar-SA"/>
    </w:rPr>
  </w:style>
  <w:style w:type="paragraph" w:styleId="af3">
    <w:name w:val="Normal (Web)"/>
    <w:basedOn w:val="a"/>
    <w:uiPriority w:val="99"/>
    <w:rsid w:val="00703BF4"/>
    <w:pPr>
      <w:widowControl/>
      <w:spacing w:before="100" w:beforeAutospacing="1" w:after="100" w:afterAutospacing="1"/>
    </w:pPr>
    <w:rPr>
      <w:rFonts w:ascii="Arial" w:eastAsia="Times New Roman" w:hAnsi="Arial" w:cs="Arial"/>
      <w:color w:val="auto"/>
      <w:sz w:val="20"/>
      <w:szCs w:val="20"/>
      <w:lang w:bidi="ar-SA"/>
    </w:rPr>
  </w:style>
  <w:style w:type="paragraph" w:styleId="af4">
    <w:name w:val="Title"/>
    <w:basedOn w:val="a"/>
    <w:link w:val="af5"/>
    <w:uiPriority w:val="1"/>
    <w:qFormat/>
    <w:rsid w:val="00703BF4"/>
    <w:pPr>
      <w:widowControl/>
      <w:jc w:val="center"/>
    </w:pPr>
    <w:rPr>
      <w:rFonts w:ascii="Times New Roman" w:eastAsia="Times New Roman" w:hAnsi="Times New Roman" w:cs="Times New Roman"/>
      <w:b/>
      <w:bCs/>
      <w:color w:val="auto"/>
      <w:sz w:val="28"/>
      <w:lang w:bidi="ar-SA"/>
    </w:rPr>
  </w:style>
  <w:style w:type="character" w:customStyle="1" w:styleId="af5">
    <w:name w:val="Название Знак"/>
    <w:basedOn w:val="a0"/>
    <w:link w:val="af4"/>
    <w:uiPriority w:val="1"/>
    <w:rsid w:val="00703BF4"/>
    <w:rPr>
      <w:rFonts w:ascii="Times New Roman" w:eastAsia="Times New Roman" w:hAnsi="Times New Roman" w:cs="Times New Roman"/>
      <w:b/>
      <w:bCs/>
      <w:sz w:val="28"/>
      <w:lang w:bidi="ar-SA"/>
    </w:rPr>
  </w:style>
  <w:style w:type="character" w:customStyle="1" w:styleId="4125pt">
    <w:name w:val="Основной текст (4) + 12;5 pt;Не полужирный"/>
    <w:basedOn w:val="41"/>
    <w:rsid w:val="00703BF4"/>
    <w:rPr>
      <w:rFonts w:ascii="Bookman Old Style" w:eastAsia="Bookman Old Style" w:hAnsi="Bookman Old Style" w:cs="Bookman Old Style"/>
      <w:b/>
      <w:bCs/>
      <w:i w:val="0"/>
      <w:iCs w:val="0"/>
      <w:smallCaps w:val="0"/>
      <w:strike w:val="0"/>
      <w:color w:val="000000"/>
      <w:spacing w:val="0"/>
      <w:w w:val="100"/>
      <w:position w:val="0"/>
      <w:sz w:val="25"/>
      <w:szCs w:val="25"/>
      <w:u w:val="none"/>
      <w:shd w:val="clear" w:color="auto" w:fill="FFFFFF"/>
    </w:rPr>
  </w:style>
  <w:style w:type="character" w:customStyle="1" w:styleId="52">
    <w:name w:val="Основной текст (5)_"/>
    <w:basedOn w:val="a0"/>
    <w:rsid w:val="00703BF4"/>
    <w:rPr>
      <w:rFonts w:ascii="Times New Roman" w:eastAsia="Times New Roman" w:hAnsi="Times New Roman" w:cs="Times New Roman"/>
      <w:i/>
      <w:iCs/>
      <w:sz w:val="27"/>
      <w:szCs w:val="27"/>
      <w:shd w:val="clear" w:color="auto" w:fill="FFFFFF"/>
    </w:rPr>
  </w:style>
  <w:style w:type="character" w:customStyle="1" w:styleId="af6">
    <w:name w:val="Основной текст + Курсив"/>
    <w:basedOn w:val="af"/>
    <w:rsid w:val="00703BF4"/>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200">
    <w:name w:val="Основной текст (20)"/>
    <w:basedOn w:val="a0"/>
    <w:rsid w:val="00703BF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01">
    <w:name w:val="Основной текст (20) + Не полужирный;Курсив"/>
    <w:basedOn w:val="a0"/>
    <w:rsid w:val="00703BF4"/>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35">
    <w:name w:val="Подпись к таблице (3)_"/>
    <w:basedOn w:val="a0"/>
    <w:link w:val="36"/>
    <w:rsid w:val="00703BF4"/>
    <w:rPr>
      <w:rFonts w:ascii="Times New Roman" w:eastAsia="Times New Roman" w:hAnsi="Times New Roman" w:cs="Times New Roman"/>
      <w:sz w:val="27"/>
      <w:szCs w:val="27"/>
      <w:shd w:val="clear" w:color="auto" w:fill="FFFFFF"/>
    </w:rPr>
  </w:style>
  <w:style w:type="paragraph" w:customStyle="1" w:styleId="36">
    <w:name w:val="Подпись к таблице (3)"/>
    <w:basedOn w:val="a"/>
    <w:link w:val="35"/>
    <w:rsid w:val="00703BF4"/>
    <w:pPr>
      <w:shd w:val="clear" w:color="auto" w:fill="FFFFFF"/>
      <w:spacing w:line="0" w:lineRule="atLeast"/>
    </w:pPr>
    <w:rPr>
      <w:rFonts w:ascii="Times New Roman" w:eastAsia="Times New Roman" w:hAnsi="Times New Roman" w:cs="Times New Roman"/>
      <w:color w:val="auto"/>
      <w:sz w:val="27"/>
      <w:szCs w:val="27"/>
    </w:rPr>
  </w:style>
  <w:style w:type="character" w:customStyle="1" w:styleId="af2">
    <w:name w:val="Абзац списка Знак"/>
    <w:link w:val="af1"/>
    <w:uiPriority w:val="34"/>
    <w:locked/>
    <w:rsid w:val="00703BF4"/>
    <w:rPr>
      <w:rFonts w:ascii="Calibri" w:eastAsia="Calibri" w:hAnsi="Calibri" w:cs="Times New Roman"/>
      <w:sz w:val="22"/>
      <w:szCs w:val="22"/>
      <w:lang w:eastAsia="en-US" w:bidi="ar-SA"/>
    </w:rPr>
  </w:style>
  <w:style w:type="paragraph" w:styleId="af7">
    <w:name w:val="Subtitle"/>
    <w:basedOn w:val="a"/>
    <w:next w:val="a"/>
    <w:link w:val="af8"/>
    <w:uiPriority w:val="11"/>
    <w:qFormat/>
    <w:rsid w:val="00703BF4"/>
    <w:pPr>
      <w:widowControl/>
      <w:spacing w:after="60"/>
      <w:jc w:val="center"/>
      <w:outlineLvl w:val="1"/>
    </w:pPr>
    <w:rPr>
      <w:rFonts w:ascii="Cambria" w:eastAsia="Times New Roman" w:hAnsi="Cambria" w:cs="Times New Roman"/>
      <w:color w:val="auto"/>
      <w:lang w:bidi="ar-SA"/>
    </w:rPr>
  </w:style>
  <w:style w:type="character" w:customStyle="1" w:styleId="af8">
    <w:name w:val="Подзаголовок Знак"/>
    <w:basedOn w:val="a0"/>
    <w:link w:val="af7"/>
    <w:uiPriority w:val="11"/>
    <w:rsid w:val="00703BF4"/>
    <w:rPr>
      <w:rFonts w:ascii="Cambria" w:eastAsia="Times New Roman" w:hAnsi="Cambria" w:cs="Times New Roman"/>
      <w:lang w:bidi="ar-SA"/>
    </w:rPr>
  </w:style>
  <w:style w:type="paragraph" w:customStyle="1" w:styleId="100">
    <w:name w:val="Основной текст10"/>
    <w:basedOn w:val="a"/>
    <w:rsid w:val="00703BF4"/>
    <w:pPr>
      <w:shd w:val="clear" w:color="auto" w:fill="FFFFFF"/>
      <w:spacing w:before="3000" w:after="240" w:line="322" w:lineRule="exact"/>
      <w:ind w:hanging="1080"/>
      <w:jc w:val="center"/>
    </w:pPr>
    <w:rPr>
      <w:rFonts w:ascii="Times New Roman" w:eastAsia="Times New Roman" w:hAnsi="Times New Roman" w:cs="Times New Roman"/>
      <w:sz w:val="27"/>
      <w:szCs w:val="27"/>
      <w:lang w:bidi="ar-SA"/>
    </w:rPr>
  </w:style>
  <w:style w:type="character" w:customStyle="1" w:styleId="FranklinGothicHeavy85pt3pt">
    <w:name w:val="Основной текст + Franklin Gothic Heavy;8;5 pt;Интервал 3 pt"/>
    <w:basedOn w:val="af"/>
    <w:rsid w:val="00703BF4"/>
    <w:rPr>
      <w:rFonts w:ascii="Franklin Gothic Heavy" w:eastAsia="Franklin Gothic Heavy" w:hAnsi="Franklin Gothic Heavy" w:cs="Franklin Gothic Heavy"/>
      <w:b w:val="0"/>
      <w:bCs w:val="0"/>
      <w:i w:val="0"/>
      <w:iCs w:val="0"/>
      <w:smallCaps w:val="0"/>
      <w:strike w:val="0"/>
      <w:color w:val="000000"/>
      <w:spacing w:val="60"/>
      <w:w w:val="100"/>
      <w:position w:val="0"/>
      <w:sz w:val="17"/>
      <w:szCs w:val="17"/>
      <w:u w:val="none"/>
      <w:shd w:val="clear" w:color="auto" w:fill="FFFFFF"/>
      <w:lang w:val="ru-RU"/>
    </w:rPr>
  </w:style>
  <w:style w:type="paragraph" w:customStyle="1" w:styleId="Default">
    <w:name w:val="Default"/>
    <w:rsid w:val="00703BF4"/>
    <w:pPr>
      <w:widowControl/>
      <w:autoSpaceDE w:val="0"/>
      <w:autoSpaceDN w:val="0"/>
      <w:adjustRightInd w:val="0"/>
    </w:pPr>
    <w:rPr>
      <w:rFonts w:ascii="Times New Roman" w:eastAsiaTheme="minorHAnsi" w:hAnsi="Times New Roman" w:cs="Times New Roman"/>
      <w:color w:val="000000"/>
      <w:lang w:eastAsia="en-US" w:bidi="ar-SA"/>
    </w:rPr>
  </w:style>
  <w:style w:type="paragraph" w:styleId="af9">
    <w:name w:val="caption"/>
    <w:basedOn w:val="a"/>
    <w:next w:val="a"/>
    <w:uiPriority w:val="35"/>
    <w:unhideWhenUsed/>
    <w:qFormat/>
    <w:rsid w:val="00703BF4"/>
    <w:pPr>
      <w:widowControl/>
      <w:spacing w:after="200"/>
    </w:pPr>
    <w:rPr>
      <w:rFonts w:asciiTheme="minorHAnsi" w:eastAsiaTheme="minorHAnsi" w:hAnsiTheme="minorHAnsi" w:cstheme="minorBidi"/>
      <w:i/>
      <w:iCs/>
      <w:color w:val="44546A" w:themeColor="text2"/>
      <w:sz w:val="18"/>
      <w:szCs w:val="18"/>
      <w:lang w:eastAsia="en-US" w:bidi="ar-SA"/>
    </w:rPr>
  </w:style>
  <w:style w:type="paragraph" w:styleId="afa">
    <w:name w:val="Body Text"/>
    <w:basedOn w:val="a"/>
    <w:link w:val="afb"/>
    <w:uiPriority w:val="1"/>
    <w:unhideWhenUsed/>
    <w:qFormat/>
    <w:rsid w:val="00703BF4"/>
    <w:pPr>
      <w:widowControl/>
      <w:spacing w:after="120" w:line="276" w:lineRule="auto"/>
    </w:pPr>
    <w:rPr>
      <w:rFonts w:asciiTheme="minorHAnsi" w:eastAsiaTheme="minorHAnsi" w:hAnsiTheme="minorHAnsi" w:cstheme="minorBidi"/>
      <w:color w:val="auto"/>
      <w:sz w:val="22"/>
      <w:szCs w:val="22"/>
      <w:lang w:eastAsia="en-US" w:bidi="ar-SA"/>
    </w:rPr>
  </w:style>
  <w:style w:type="character" w:customStyle="1" w:styleId="afb">
    <w:name w:val="Основной текст Знак"/>
    <w:basedOn w:val="a0"/>
    <w:link w:val="afa"/>
    <w:uiPriority w:val="1"/>
    <w:rsid w:val="00703BF4"/>
    <w:rPr>
      <w:rFonts w:asciiTheme="minorHAnsi" w:eastAsiaTheme="minorHAnsi" w:hAnsiTheme="minorHAnsi" w:cstheme="minorBidi"/>
      <w:sz w:val="22"/>
      <w:szCs w:val="22"/>
      <w:lang w:eastAsia="en-US" w:bidi="ar-SA"/>
    </w:rPr>
  </w:style>
  <w:style w:type="paragraph" w:customStyle="1" w:styleId="TableParagraph">
    <w:name w:val="Table Paragraph"/>
    <w:basedOn w:val="a"/>
    <w:uiPriority w:val="1"/>
    <w:qFormat/>
    <w:rsid w:val="00703BF4"/>
    <w:pPr>
      <w:autoSpaceDE w:val="0"/>
      <w:autoSpaceDN w:val="0"/>
    </w:pPr>
    <w:rPr>
      <w:rFonts w:ascii="Times New Roman" w:eastAsia="Times New Roman" w:hAnsi="Times New Roman" w:cs="Times New Roman"/>
      <w:color w:val="auto"/>
      <w:sz w:val="22"/>
      <w:szCs w:val="22"/>
      <w:lang w:eastAsia="en-US" w:bidi="ar-SA"/>
    </w:rPr>
  </w:style>
  <w:style w:type="table" w:customStyle="1" w:styleId="TableNormal">
    <w:name w:val="Table Normal"/>
    <w:uiPriority w:val="2"/>
    <w:semiHidden/>
    <w:unhideWhenUsed/>
    <w:qFormat/>
    <w:rsid w:val="00703BF4"/>
    <w:pPr>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styleId="13">
    <w:name w:val="toc 1"/>
    <w:basedOn w:val="a"/>
    <w:uiPriority w:val="1"/>
    <w:qFormat/>
    <w:rsid w:val="00703BF4"/>
    <w:pPr>
      <w:autoSpaceDE w:val="0"/>
      <w:autoSpaceDN w:val="0"/>
      <w:spacing w:before="100"/>
      <w:ind w:left="212"/>
    </w:pPr>
    <w:rPr>
      <w:rFonts w:ascii="Times New Roman" w:eastAsia="Times New Roman" w:hAnsi="Times New Roman" w:cs="Times New Roman"/>
      <w:color w:val="auto"/>
      <w:sz w:val="26"/>
      <w:szCs w:val="26"/>
      <w:lang w:eastAsia="en-US" w:bidi="ar-SA"/>
    </w:rPr>
  </w:style>
  <w:style w:type="paragraph" w:styleId="afc">
    <w:name w:val="No Spacing"/>
    <w:link w:val="afd"/>
    <w:uiPriority w:val="1"/>
    <w:qFormat/>
    <w:rsid w:val="0088228A"/>
    <w:pPr>
      <w:widowControl/>
    </w:pPr>
    <w:rPr>
      <w:rFonts w:ascii="Calibri" w:eastAsia="Calibri" w:hAnsi="Calibri" w:cs="Times New Roman"/>
      <w:sz w:val="22"/>
      <w:szCs w:val="22"/>
      <w:lang w:bidi="ar-SA"/>
    </w:rPr>
  </w:style>
  <w:style w:type="character" w:customStyle="1" w:styleId="afd">
    <w:name w:val="Без интервала Знак"/>
    <w:link w:val="afc"/>
    <w:uiPriority w:val="1"/>
    <w:rsid w:val="0088228A"/>
    <w:rPr>
      <w:rFonts w:ascii="Calibri" w:eastAsia="Calibri" w:hAnsi="Calibri" w:cs="Times New Roman"/>
      <w:sz w:val="22"/>
      <w:szCs w:val="22"/>
      <w:lang w:bidi="ar-SA"/>
    </w:rPr>
  </w:style>
  <w:style w:type="character" w:customStyle="1" w:styleId="37">
    <w:name w:val="Заголовок №3_"/>
    <w:link w:val="38"/>
    <w:rsid w:val="00B47CEC"/>
    <w:rPr>
      <w:rFonts w:ascii="Times New Roman" w:hAnsi="Times New Roman"/>
      <w:sz w:val="30"/>
      <w:szCs w:val="30"/>
      <w:shd w:val="clear" w:color="auto" w:fill="FFFFFF"/>
    </w:rPr>
  </w:style>
  <w:style w:type="paragraph" w:customStyle="1" w:styleId="38">
    <w:name w:val="Заголовок №3"/>
    <w:basedOn w:val="a"/>
    <w:link w:val="37"/>
    <w:rsid w:val="00B47CEC"/>
    <w:pPr>
      <w:shd w:val="clear" w:color="auto" w:fill="FFFFFF"/>
      <w:spacing w:before="1320" w:after="720" w:line="0" w:lineRule="atLeast"/>
      <w:jc w:val="center"/>
      <w:outlineLvl w:val="2"/>
    </w:pPr>
    <w:rPr>
      <w:rFonts w:ascii="Times New Roman" w:hAnsi="Times New Roman"/>
      <w:color w:val="auto"/>
      <w:sz w:val="30"/>
      <w:szCs w:val="30"/>
    </w:rPr>
  </w:style>
</w:styles>
</file>

<file path=word/webSettings.xml><?xml version="1.0" encoding="utf-8"?>
<w:webSettings xmlns:r="http://schemas.openxmlformats.org/officeDocument/2006/relationships" xmlns:w="http://schemas.openxmlformats.org/wordprocessingml/2006/main">
  <w:divs>
    <w:div w:id="17246281">
      <w:bodyDiv w:val="1"/>
      <w:marLeft w:val="0"/>
      <w:marRight w:val="0"/>
      <w:marTop w:val="0"/>
      <w:marBottom w:val="0"/>
      <w:divBdr>
        <w:top w:val="none" w:sz="0" w:space="0" w:color="auto"/>
        <w:left w:val="none" w:sz="0" w:space="0" w:color="auto"/>
        <w:bottom w:val="none" w:sz="0" w:space="0" w:color="auto"/>
        <w:right w:val="none" w:sz="0" w:space="0" w:color="auto"/>
      </w:divBdr>
    </w:div>
    <w:div w:id="170066166">
      <w:bodyDiv w:val="1"/>
      <w:marLeft w:val="0"/>
      <w:marRight w:val="0"/>
      <w:marTop w:val="0"/>
      <w:marBottom w:val="0"/>
      <w:divBdr>
        <w:top w:val="none" w:sz="0" w:space="0" w:color="auto"/>
        <w:left w:val="none" w:sz="0" w:space="0" w:color="auto"/>
        <w:bottom w:val="none" w:sz="0" w:space="0" w:color="auto"/>
        <w:right w:val="none" w:sz="0" w:space="0" w:color="auto"/>
      </w:divBdr>
    </w:div>
    <w:div w:id="497767964">
      <w:bodyDiv w:val="1"/>
      <w:marLeft w:val="0"/>
      <w:marRight w:val="0"/>
      <w:marTop w:val="0"/>
      <w:marBottom w:val="0"/>
      <w:divBdr>
        <w:top w:val="none" w:sz="0" w:space="0" w:color="auto"/>
        <w:left w:val="none" w:sz="0" w:space="0" w:color="auto"/>
        <w:bottom w:val="none" w:sz="0" w:space="0" w:color="auto"/>
        <w:right w:val="none" w:sz="0" w:space="0" w:color="auto"/>
      </w:divBdr>
    </w:div>
    <w:div w:id="662510590">
      <w:bodyDiv w:val="1"/>
      <w:marLeft w:val="0"/>
      <w:marRight w:val="0"/>
      <w:marTop w:val="0"/>
      <w:marBottom w:val="0"/>
      <w:divBdr>
        <w:top w:val="none" w:sz="0" w:space="0" w:color="auto"/>
        <w:left w:val="none" w:sz="0" w:space="0" w:color="auto"/>
        <w:bottom w:val="none" w:sz="0" w:space="0" w:color="auto"/>
        <w:right w:val="none" w:sz="0" w:space="0" w:color="auto"/>
      </w:divBdr>
      <w:divsChild>
        <w:div w:id="2102867016">
          <w:marLeft w:val="0"/>
          <w:marRight w:val="0"/>
          <w:marTop w:val="0"/>
          <w:marBottom w:val="0"/>
          <w:divBdr>
            <w:top w:val="none" w:sz="0" w:space="0" w:color="auto"/>
            <w:left w:val="none" w:sz="0" w:space="0" w:color="auto"/>
            <w:bottom w:val="none" w:sz="0" w:space="0" w:color="auto"/>
            <w:right w:val="none" w:sz="0" w:space="0" w:color="auto"/>
          </w:divBdr>
          <w:divsChild>
            <w:div w:id="2016149711">
              <w:marLeft w:val="0"/>
              <w:marRight w:val="0"/>
              <w:marTop w:val="0"/>
              <w:marBottom w:val="0"/>
              <w:divBdr>
                <w:top w:val="none" w:sz="0" w:space="0" w:color="auto"/>
                <w:left w:val="none" w:sz="0" w:space="0" w:color="auto"/>
                <w:bottom w:val="none" w:sz="0" w:space="0" w:color="auto"/>
                <w:right w:val="none" w:sz="0" w:space="0" w:color="auto"/>
              </w:divBdr>
              <w:divsChild>
                <w:div w:id="11846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93407">
          <w:marLeft w:val="0"/>
          <w:marRight w:val="0"/>
          <w:marTop w:val="0"/>
          <w:marBottom w:val="0"/>
          <w:divBdr>
            <w:top w:val="none" w:sz="0" w:space="0" w:color="auto"/>
            <w:left w:val="none" w:sz="0" w:space="0" w:color="auto"/>
            <w:bottom w:val="none" w:sz="0" w:space="0" w:color="auto"/>
            <w:right w:val="none" w:sz="0" w:space="0" w:color="auto"/>
          </w:divBdr>
          <w:divsChild>
            <w:div w:id="2069062426">
              <w:marLeft w:val="0"/>
              <w:marRight w:val="0"/>
              <w:marTop w:val="0"/>
              <w:marBottom w:val="0"/>
              <w:divBdr>
                <w:top w:val="none" w:sz="0" w:space="0" w:color="auto"/>
                <w:left w:val="none" w:sz="0" w:space="0" w:color="auto"/>
                <w:bottom w:val="none" w:sz="0" w:space="0" w:color="auto"/>
                <w:right w:val="none" w:sz="0" w:space="0" w:color="auto"/>
              </w:divBdr>
              <w:divsChild>
                <w:div w:id="12894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2700">
      <w:bodyDiv w:val="1"/>
      <w:marLeft w:val="0"/>
      <w:marRight w:val="0"/>
      <w:marTop w:val="0"/>
      <w:marBottom w:val="0"/>
      <w:divBdr>
        <w:top w:val="none" w:sz="0" w:space="0" w:color="auto"/>
        <w:left w:val="none" w:sz="0" w:space="0" w:color="auto"/>
        <w:bottom w:val="none" w:sz="0" w:space="0" w:color="auto"/>
        <w:right w:val="none" w:sz="0" w:space="0" w:color="auto"/>
      </w:divBdr>
      <w:divsChild>
        <w:div w:id="49353279">
          <w:marLeft w:val="0"/>
          <w:marRight w:val="0"/>
          <w:marTop w:val="0"/>
          <w:marBottom w:val="0"/>
          <w:divBdr>
            <w:top w:val="none" w:sz="0" w:space="0" w:color="auto"/>
            <w:left w:val="none" w:sz="0" w:space="0" w:color="auto"/>
            <w:bottom w:val="none" w:sz="0" w:space="0" w:color="auto"/>
            <w:right w:val="none" w:sz="0" w:space="0" w:color="auto"/>
          </w:divBdr>
          <w:divsChild>
            <w:div w:id="1793787007">
              <w:marLeft w:val="0"/>
              <w:marRight w:val="0"/>
              <w:marTop w:val="0"/>
              <w:marBottom w:val="0"/>
              <w:divBdr>
                <w:top w:val="none" w:sz="0" w:space="0" w:color="auto"/>
                <w:left w:val="none" w:sz="0" w:space="0" w:color="auto"/>
                <w:bottom w:val="none" w:sz="0" w:space="0" w:color="auto"/>
                <w:right w:val="none" w:sz="0" w:space="0" w:color="auto"/>
              </w:divBdr>
              <w:divsChild>
                <w:div w:id="1870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792">
          <w:marLeft w:val="0"/>
          <w:marRight w:val="0"/>
          <w:marTop w:val="0"/>
          <w:marBottom w:val="0"/>
          <w:divBdr>
            <w:top w:val="none" w:sz="0" w:space="0" w:color="auto"/>
            <w:left w:val="none" w:sz="0" w:space="0" w:color="auto"/>
            <w:bottom w:val="none" w:sz="0" w:space="0" w:color="auto"/>
            <w:right w:val="none" w:sz="0" w:space="0" w:color="auto"/>
          </w:divBdr>
          <w:divsChild>
            <w:div w:id="398288432">
              <w:marLeft w:val="0"/>
              <w:marRight w:val="0"/>
              <w:marTop w:val="0"/>
              <w:marBottom w:val="0"/>
              <w:divBdr>
                <w:top w:val="none" w:sz="0" w:space="0" w:color="auto"/>
                <w:left w:val="none" w:sz="0" w:space="0" w:color="auto"/>
                <w:bottom w:val="none" w:sz="0" w:space="0" w:color="auto"/>
                <w:right w:val="none" w:sz="0" w:space="0" w:color="auto"/>
              </w:divBdr>
              <w:divsChild>
                <w:div w:id="3827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85917">
      <w:bodyDiv w:val="1"/>
      <w:marLeft w:val="0"/>
      <w:marRight w:val="0"/>
      <w:marTop w:val="0"/>
      <w:marBottom w:val="0"/>
      <w:divBdr>
        <w:top w:val="none" w:sz="0" w:space="0" w:color="auto"/>
        <w:left w:val="none" w:sz="0" w:space="0" w:color="auto"/>
        <w:bottom w:val="none" w:sz="0" w:space="0" w:color="auto"/>
        <w:right w:val="none" w:sz="0" w:space="0" w:color="auto"/>
      </w:divBdr>
      <w:divsChild>
        <w:div w:id="1480490642">
          <w:marLeft w:val="0"/>
          <w:marRight w:val="0"/>
          <w:marTop w:val="0"/>
          <w:marBottom w:val="0"/>
          <w:divBdr>
            <w:top w:val="none" w:sz="0" w:space="0" w:color="auto"/>
            <w:left w:val="none" w:sz="0" w:space="0" w:color="auto"/>
            <w:bottom w:val="none" w:sz="0" w:space="0" w:color="auto"/>
            <w:right w:val="none" w:sz="0" w:space="0" w:color="auto"/>
          </w:divBdr>
          <w:divsChild>
            <w:div w:id="728503977">
              <w:marLeft w:val="0"/>
              <w:marRight w:val="0"/>
              <w:marTop w:val="0"/>
              <w:marBottom w:val="0"/>
              <w:divBdr>
                <w:top w:val="none" w:sz="0" w:space="0" w:color="auto"/>
                <w:left w:val="none" w:sz="0" w:space="0" w:color="auto"/>
                <w:bottom w:val="none" w:sz="0" w:space="0" w:color="auto"/>
                <w:right w:val="none" w:sz="0" w:space="0" w:color="auto"/>
              </w:divBdr>
              <w:divsChild>
                <w:div w:id="81398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048214">
          <w:marLeft w:val="0"/>
          <w:marRight w:val="0"/>
          <w:marTop w:val="0"/>
          <w:marBottom w:val="0"/>
          <w:divBdr>
            <w:top w:val="none" w:sz="0" w:space="0" w:color="auto"/>
            <w:left w:val="none" w:sz="0" w:space="0" w:color="auto"/>
            <w:bottom w:val="none" w:sz="0" w:space="0" w:color="auto"/>
            <w:right w:val="none" w:sz="0" w:space="0" w:color="auto"/>
          </w:divBdr>
          <w:divsChild>
            <w:div w:id="1869830817">
              <w:marLeft w:val="0"/>
              <w:marRight w:val="0"/>
              <w:marTop w:val="0"/>
              <w:marBottom w:val="0"/>
              <w:divBdr>
                <w:top w:val="none" w:sz="0" w:space="0" w:color="auto"/>
                <w:left w:val="none" w:sz="0" w:space="0" w:color="auto"/>
                <w:bottom w:val="none" w:sz="0" w:space="0" w:color="auto"/>
                <w:right w:val="none" w:sz="0" w:space="0" w:color="auto"/>
              </w:divBdr>
              <w:divsChild>
                <w:div w:id="1173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4382">
      <w:bodyDiv w:val="1"/>
      <w:marLeft w:val="0"/>
      <w:marRight w:val="0"/>
      <w:marTop w:val="0"/>
      <w:marBottom w:val="0"/>
      <w:divBdr>
        <w:top w:val="none" w:sz="0" w:space="0" w:color="auto"/>
        <w:left w:val="none" w:sz="0" w:space="0" w:color="auto"/>
        <w:bottom w:val="none" w:sz="0" w:space="0" w:color="auto"/>
        <w:right w:val="none" w:sz="0" w:space="0" w:color="auto"/>
      </w:divBdr>
      <w:divsChild>
        <w:div w:id="1511408569">
          <w:marLeft w:val="0"/>
          <w:marRight w:val="0"/>
          <w:marTop w:val="0"/>
          <w:marBottom w:val="0"/>
          <w:divBdr>
            <w:top w:val="none" w:sz="0" w:space="0" w:color="auto"/>
            <w:left w:val="none" w:sz="0" w:space="0" w:color="auto"/>
            <w:bottom w:val="none" w:sz="0" w:space="0" w:color="auto"/>
            <w:right w:val="none" w:sz="0" w:space="0" w:color="auto"/>
          </w:divBdr>
          <w:divsChild>
            <w:div w:id="835457298">
              <w:marLeft w:val="0"/>
              <w:marRight w:val="0"/>
              <w:marTop w:val="0"/>
              <w:marBottom w:val="0"/>
              <w:divBdr>
                <w:top w:val="none" w:sz="0" w:space="0" w:color="auto"/>
                <w:left w:val="none" w:sz="0" w:space="0" w:color="auto"/>
                <w:bottom w:val="none" w:sz="0" w:space="0" w:color="auto"/>
                <w:right w:val="none" w:sz="0" w:space="0" w:color="auto"/>
              </w:divBdr>
              <w:divsChild>
                <w:div w:id="209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9526">
          <w:marLeft w:val="0"/>
          <w:marRight w:val="0"/>
          <w:marTop w:val="0"/>
          <w:marBottom w:val="0"/>
          <w:divBdr>
            <w:top w:val="none" w:sz="0" w:space="0" w:color="auto"/>
            <w:left w:val="none" w:sz="0" w:space="0" w:color="auto"/>
            <w:bottom w:val="none" w:sz="0" w:space="0" w:color="auto"/>
            <w:right w:val="none" w:sz="0" w:space="0" w:color="auto"/>
          </w:divBdr>
          <w:divsChild>
            <w:div w:id="795679873">
              <w:marLeft w:val="0"/>
              <w:marRight w:val="0"/>
              <w:marTop w:val="0"/>
              <w:marBottom w:val="0"/>
              <w:divBdr>
                <w:top w:val="none" w:sz="0" w:space="0" w:color="auto"/>
                <w:left w:val="none" w:sz="0" w:space="0" w:color="auto"/>
                <w:bottom w:val="none" w:sz="0" w:space="0" w:color="auto"/>
                <w:right w:val="none" w:sz="0" w:space="0" w:color="auto"/>
              </w:divBdr>
              <w:divsChild>
                <w:div w:id="93470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43704">
      <w:bodyDiv w:val="1"/>
      <w:marLeft w:val="0"/>
      <w:marRight w:val="0"/>
      <w:marTop w:val="0"/>
      <w:marBottom w:val="0"/>
      <w:divBdr>
        <w:top w:val="none" w:sz="0" w:space="0" w:color="auto"/>
        <w:left w:val="none" w:sz="0" w:space="0" w:color="auto"/>
        <w:bottom w:val="none" w:sz="0" w:space="0" w:color="auto"/>
        <w:right w:val="none" w:sz="0" w:space="0" w:color="auto"/>
      </w:divBdr>
    </w:div>
    <w:div w:id="1129786741">
      <w:bodyDiv w:val="1"/>
      <w:marLeft w:val="0"/>
      <w:marRight w:val="0"/>
      <w:marTop w:val="0"/>
      <w:marBottom w:val="0"/>
      <w:divBdr>
        <w:top w:val="none" w:sz="0" w:space="0" w:color="auto"/>
        <w:left w:val="none" w:sz="0" w:space="0" w:color="auto"/>
        <w:bottom w:val="none" w:sz="0" w:space="0" w:color="auto"/>
        <w:right w:val="none" w:sz="0" w:space="0" w:color="auto"/>
      </w:divBdr>
    </w:div>
    <w:div w:id="1338339591">
      <w:bodyDiv w:val="1"/>
      <w:marLeft w:val="0"/>
      <w:marRight w:val="0"/>
      <w:marTop w:val="0"/>
      <w:marBottom w:val="0"/>
      <w:divBdr>
        <w:top w:val="none" w:sz="0" w:space="0" w:color="auto"/>
        <w:left w:val="none" w:sz="0" w:space="0" w:color="auto"/>
        <w:bottom w:val="none" w:sz="0" w:space="0" w:color="auto"/>
        <w:right w:val="none" w:sz="0" w:space="0" w:color="auto"/>
      </w:divBdr>
      <w:divsChild>
        <w:div w:id="1130830374">
          <w:marLeft w:val="0"/>
          <w:marRight w:val="0"/>
          <w:marTop w:val="0"/>
          <w:marBottom w:val="0"/>
          <w:divBdr>
            <w:top w:val="none" w:sz="0" w:space="0" w:color="auto"/>
            <w:left w:val="none" w:sz="0" w:space="0" w:color="auto"/>
            <w:bottom w:val="none" w:sz="0" w:space="0" w:color="auto"/>
            <w:right w:val="none" w:sz="0" w:space="0" w:color="auto"/>
          </w:divBdr>
          <w:divsChild>
            <w:div w:id="1543444620">
              <w:marLeft w:val="0"/>
              <w:marRight w:val="0"/>
              <w:marTop w:val="0"/>
              <w:marBottom w:val="0"/>
              <w:divBdr>
                <w:top w:val="none" w:sz="0" w:space="0" w:color="auto"/>
                <w:left w:val="none" w:sz="0" w:space="0" w:color="auto"/>
                <w:bottom w:val="none" w:sz="0" w:space="0" w:color="auto"/>
                <w:right w:val="none" w:sz="0" w:space="0" w:color="auto"/>
              </w:divBdr>
              <w:divsChild>
                <w:div w:id="1908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5214">
          <w:marLeft w:val="0"/>
          <w:marRight w:val="0"/>
          <w:marTop w:val="0"/>
          <w:marBottom w:val="0"/>
          <w:divBdr>
            <w:top w:val="none" w:sz="0" w:space="0" w:color="auto"/>
            <w:left w:val="none" w:sz="0" w:space="0" w:color="auto"/>
            <w:bottom w:val="none" w:sz="0" w:space="0" w:color="auto"/>
            <w:right w:val="none" w:sz="0" w:space="0" w:color="auto"/>
          </w:divBdr>
          <w:divsChild>
            <w:div w:id="108858466">
              <w:marLeft w:val="0"/>
              <w:marRight w:val="0"/>
              <w:marTop w:val="0"/>
              <w:marBottom w:val="0"/>
              <w:divBdr>
                <w:top w:val="none" w:sz="0" w:space="0" w:color="auto"/>
                <w:left w:val="none" w:sz="0" w:space="0" w:color="auto"/>
                <w:bottom w:val="none" w:sz="0" w:space="0" w:color="auto"/>
                <w:right w:val="none" w:sz="0" w:space="0" w:color="auto"/>
              </w:divBdr>
              <w:divsChild>
                <w:div w:id="5656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8073">
      <w:bodyDiv w:val="1"/>
      <w:marLeft w:val="0"/>
      <w:marRight w:val="0"/>
      <w:marTop w:val="0"/>
      <w:marBottom w:val="0"/>
      <w:divBdr>
        <w:top w:val="none" w:sz="0" w:space="0" w:color="auto"/>
        <w:left w:val="none" w:sz="0" w:space="0" w:color="auto"/>
        <w:bottom w:val="none" w:sz="0" w:space="0" w:color="auto"/>
        <w:right w:val="none" w:sz="0" w:space="0" w:color="auto"/>
      </w:divBdr>
    </w:div>
    <w:div w:id="1661500654">
      <w:bodyDiv w:val="1"/>
      <w:marLeft w:val="0"/>
      <w:marRight w:val="0"/>
      <w:marTop w:val="0"/>
      <w:marBottom w:val="0"/>
      <w:divBdr>
        <w:top w:val="none" w:sz="0" w:space="0" w:color="auto"/>
        <w:left w:val="none" w:sz="0" w:space="0" w:color="auto"/>
        <w:bottom w:val="none" w:sz="0" w:space="0" w:color="auto"/>
        <w:right w:val="none" w:sz="0" w:space="0" w:color="auto"/>
      </w:divBdr>
    </w:div>
    <w:div w:id="2046367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FFF672-AB0D-4647-8B86-74DF8667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8944</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4</cp:revision>
  <cp:lastPrinted>2024-11-25T10:14:00Z</cp:lastPrinted>
  <dcterms:created xsi:type="dcterms:W3CDTF">2024-11-25T14:19:00Z</dcterms:created>
  <dcterms:modified xsi:type="dcterms:W3CDTF">2025-02-06T09:17:00Z</dcterms:modified>
</cp:coreProperties>
</file>