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65" w:rsidRPr="002C6665" w:rsidRDefault="002C6665" w:rsidP="00CF76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6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МБОУ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2B54AD">
        <w:rPr>
          <w:rFonts w:ascii="Times New Roman" w:hAnsi="Times New Roman" w:cs="Times New Roman"/>
          <w:sz w:val="28"/>
          <w:szCs w:val="28"/>
          <w:shd w:val="clear" w:color="auto" w:fill="FFFFFF"/>
        </w:rPr>
        <w:t>оропецкая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 1</w:t>
      </w:r>
      <w:r w:rsidRPr="002C6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вошла в федеральный проект «Современная школа» национального проекта «Образование» по освоению программ Центра образования цифрового и гуманитарного профилей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«Точка роста». </w:t>
      </w:r>
      <w:r w:rsidR="001D2A12">
        <w:rPr>
          <w:rFonts w:ascii="Times New Roman" w:hAnsi="Times New Roman" w:cs="Times New Roman"/>
          <w:sz w:val="28"/>
          <w:szCs w:val="28"/>
        </w:rPr>
        <w:t>15</w:t>
      </w:r>
      <w:r w:rsidR="002B54AD">
        <w:rPr>
          <w:rFonts w:ascii="Times New Roman" w:hAnsi="Times New Roman" w:cs="Times New Roman"/>
          <w:sz w:val="28"/>
          <w:szCs w:val="28"/>
        </w:rPr>
        <w:t xml:space="preserve"> </w:t>
      </w:r>
      <w:r w:rsidR="001D2A12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2C6665">
        <w:rPr>
          <w:rFonts w:ascii="Times New Roman" w:hAnsi="Times New Roman" w:cs="Times New Roman"/>
          <w:sz w:val="28"/>
          <w:szCs w:val="28"/>
        </w:rPr>
        <w:t>2021 года состоялось открытие Центра</w:t>
      </w:r>
      <w:r w:rsidRPr="002C6665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2C6665">
        <w:rPr>
          <w:rFonts w:ascii="Times New Roman" w:hAnsi="Times New Roman" w:cs="Times New Roman"/>
          <w:sz w:val="28"/>
          <w:szCs w:val="28"/>
        </w:rPr>
        <w:t xml:space="preserve">образования цифрового и гуманитарного профилей «Точка роста» в МБОУ </w:t>
      </w:r>
      <w:proofErr w:type="spellStart"/>
      <w:r w:rsidRPr="002C6665">
        <w:rPr>
          <w:rFonts w:ascii="Times New Roman" w:hAnsi="Times New Roman" w:cs="Times New Roman"/>
          <w:sz w:val="28"/>
          <w:szCs w:val="28"/>
        </w:rPr>
        <w:t>Т</w:t>
      </w:r>
      <w:r w:rsidR="002B54AD">
        <w:rPr>
          <w:rFonts w:ascii="Times New Roman" w:hAnsi="Times New Roman" w:cs="Times New Roman"/>
          <w:sz w:val="28"/>
          <w:szCs w:val="28"/>
        </w:rPr>
        <w:t>оропецкая</w:t>
      </w:r>
      <w:proofErr w:type="spellEnd"/>
      <w:r w:rsidRPr="002C6665">
        <w:rPr>
          <w:rFonts w:ascii="Times New Roman" w:hAnsi="Times New Roman" w:cs="Times New Roman"/>
          <w:sz w:val="28"/>
          <w:szCs w:val="28"/>
        </w:rPr>
        <w:t xml:space="preserve"> СОШ № 1</w:t>
      </w:r>
    </w:p>
    <w:p w:rsidR="002C6665" w:rsidRPr="002C6665" w:rsidRDefault="002C6665" w:rsidP="00CF768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665">
        <w:rPr>
          <w:rFonts w:ascii="Times New Roman" w:hAnsi="Times New Roman" w:cs="Times New Roman"/>
          <w:sz w:val="28"/>
          <w:szCs w:val="28"/>
        </w:rPr>
        <w:t>Точка роста – открытое образовательное пространство, предполагающее использов</w:t>
      </w:r>
      <w:r w:rsidR="001D2A12">
        <w:rPr>
          <w:rFonts w:ascii="Times New Roman" w:hAnsi="Times New Roman" w:cs="Times New Roman"/>
          <w:sz w:val="28"/>
          <w:szCs w:val="28"/>
        </w:rPr>
        <w:t>а</w:t>
      </w:r>
      <w:r w:rsidR="00EF5AC5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EF5AC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EF5AC5">
        <w:rPr>
          <w:rFonts w:ascii="Times New Roman" w:hAnsi="Times New Roman" w:cs="Times New Roman"/>
          <w:sz w:val="28"/>
          <w:szCs w:val="28"/>
        </w:rPr>
        <w:t xml:space="preserve"> – ресурсов обучения,</w:t>
      </w:r>
      <w:r w:rsidRPr="002C6665">
        <w:rPr>
          <w:rFonts w:ascii="Times New Roman" w:hAnsi="Times New Roman" w:cs="Times New Roman"/>
          <w:sz w:val="28"/>
          <w:szCs w:val="28"/>
        </w:rPr>
        <w:t xml:space="preserve"> систему мероприятий, конкурсов, проектов, занятий</w:t>
      </w:r>
      <w:r w:rsidR="001D2A12">
        <w:rPr>
          <w:rFonts w:ascii="Times New Roman" w:hAnsi="Times New Roman" w:cs="Times New Roman"/>
          <w:sz w:val="28"/>
          <w:szCs w:val="28"/>
        </w:rPr>
        <w:t xml:space="preserve"> и </w:t>
      </w:r>
      <w:r w:rsidRPr="002C6665">
        <w:rPr>
          <w:rFonts w:ascii="Times New Roman" w:hAnsi="Times New Roman" w:cs="Times New Roman"/>
          <w:sz w:val="28"/>
          <w:szCs w:val="28"/>
        </w:rPr>
        <w:t>кома</w:t>
      </w:r>
      <w:r w:rsidR="00092FDD">
        <w:rPr>
          <w:rFonts w:ascii="Times New Roman" w:hAnsi="Times New Roman" w:cs="Times New Roman"/>
          <w:sz w:val="28"/>
          <w:szCs w:val="28"/>
        </w:rPr>
        <w:t>ндную работу за пределами школы.</w:t>
      </w:r>
    </w:p>
    <w:p w:rsidR="000E7EE7" w:rsidRDefault="00A72B95" w:rsidP="000E7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7C59">
        <w:rPr>
          <w:rFonts w:ascii="Times New Roman" w:hAnsi="Times New Roman" w:cs="Times New Roman"/>
          <w:sz w:val="28"/>
          <w:szCs w:val="28"/>
        </w:rPr>
        <w:t xml:space="preserve"> 2021 </w:t>
      </w:r>
      <w:r w:rsidR="000E7EE7">
        <w:rPr>
          <w:rFonts w:ascii="Times New Roman" w:hAnsi="Times New Roman" w:cs="Times New Roman"/>
          <w:sz w:val="28"/>
          <w:szCs w:val="28"/>
        </w:rPr>
        <w:t>–</w:t>
      </w:r>
      <w:r w:rsidR="00CC7C59">
        <w:rPr>
          <w:rFonts w:ascii="Times New Roman" w:hAnsi="Times New Roman" w:cs="Times New Roman"/>
          <w:sz w:val="28"/>
          <w:szCs w:val="28"/>
        </w:rPr>
        <w:t xml:space="preserve"> 202</w:t>
      </w:r>
      <w:r w:rsidR="000E3091">
        <w:rPr>
          <w:rFonts w:ascii="Times New Roman" w:hAnsi="Times New Roman" w:cs="Times New Roman"/>
          <w:sz w:val="28"/>
          <w:szCs w:val="28"/>
        </w:rPr>
        <w:t>4</w:t>
      </w:r>
      <w:r w:rsidR="00CC7C59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0E3091">
        <w:rPr>
          <w:rFonts w:ascii="Times New Roman" w:hAnsi="Times New Roman" w:cs="Times New Roman"/>
          <w:sz w:val="28"/>
          <w:szCs w:val="28"/>
        </w:rPr>
        <w:t>ых</w:t>
      </w:r>
      <w:r w:rsidR="00CC7C59">
        <w:rPr>
          <w:rFonts w:ascii="Times New Roman" w:hAnsi="Times New Roman" w:cs="Times New Roman"/>
          <w:sz w:val="28"/>
          <w:szCs w:val="28"/>
        </w:rPr>
        <w:t xml:space="preserve"> год</w:t>
      </w:r>
      <w:r w:rsidR="000E3091">
        <w:rPr>
          <w:rFonts w:ascii="Times New Roman" w:hAnsi="Times New Roman" w:cs="Times New Roman"/>
          <w:sz w:val="28"/>
          <w:szCs w:val="28"/>
        </w:rPr>
        <w:t>ах</w:t>
      </w:r>
      <w:r w:rsidR="000E7EE7">
        <w:rPr>
          <w:rFonts w:ascii="Times New Roman" w:hAnsi="Times New Roman" w:cs="Times New Roman"/>
          <w:sz w:val="28"/>
          <w:szCs w:val="28"/>
        </w:rPr>
        <w:t xml:space="preserve"> </w:t>
      </w:r>
      <w:r w:rsidR="000E3091">
        <w:rPr>
          <w:rFonts w:ascii="Times New Roman" w:hAnsi="Times New Roman" w:cs="Times New Roman"/>
          <w:sz w:val="28"/>
          <w:szCs w:val="28"/>
        </w:rPr>
        <w:t>в центре</w:t>
      </w:r>
      <w:r w:rsidR="001E57A7">
        <w:rPr>
          <w:rFonts w:ascii="Times New Roman" w:hAnsi="Times New Roman" w:cs="Times New Roman"/>
          <w:sz w:val="28"/>
          <w:szCs w:val="28"/>
        </w:rPr>
        <w:t xml:space="preserve"> центра реализовывалось</w:t>
      </w:r>
      <w:r w:rsidR="000E7EE7">
        <w:rPr>
          <w:rFonts w:ascii="Times New Roman" w:hAnsi="Times New Roman" w:cs="Times New Roman"/>
          <w:sz w:val="28"/>
          <w:szCs w:val="28"/>
        </w:rPr>
        <w:t xml:space="preserve"> </w:t>
      </w:r>
      <w:r w:rsidR="002452DD">
        <w:rPr>
          <w:rFonts w:ascii="Times New Roman" w:hAnsi="Times New Roman" w:cs="Times New Roman"/>
          <w:sz w:val="28"/>
          <w:szCs w:val="28"/>
        </w:rPr>
        <w:t>9</w:t>
      </w:r>
      <w:r w:rsidR="000E7EE7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образования: </w:t>
      </w:r>
      <w:r w:rsidR="000E7EE7" w:rsidRPr="00BE20EB">
        <w:rPr>
          <w:rFonts w:ascii="Times New Roman" w:hAnsi="Times New Roman" w:cs="Times New Roman"/>
          <w:sz w:val="28"/>
          <w:szCs w:val="28"/>
        </w:rPr>
        <w:t>«IT-клуб»</w:t>
      </w:r>
      <w:r w:rsidR="000E7EE7">
        <w:rPr>
          <w:rFonts w:ascii="Times New Roman" w:hAnsi="Times New Roman" w:cs="Times New Roman"/>
          <w:sz w:val="28"/>
          <w:szCs w:val="28"/>
        </w:rPr>
        <w:t>,</w:t>
      </w:r>
      <w:r w:rsidR="000E7EE7" w:rsidRPr="00BE20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E7EE7" w:rsidRPr="00BE20EB">
        <w:rPr>
          <w:rFonts w:ascii="Times New Roman" w:hAnsi="Times New Roman" w:cs="Times New Roman"/>
          <w:sz w:val="28"/>
          <w:szCs w:val="28"/>
        </w:rPr>
        <w:t>ИКТешка</w:t>
      </w:r>
      <w:proofErr w:type="spellEnd"/>
      <w:r w:rsidR="000E7EE7" w:rsidRPr="00BE20EB">
        <w:rPr>
          <w:rFonts w:ascii="Times New Roman" w:hAnsi="Times New Roman" w:cs="Times New Roman"/>
          <w:sz w:val="28"/>
          <w:szCs w:val="28"/>
        </w:rPr>
        <w:t>»</w:t>
      </w:r>
      <w:r w:rsidR="000E7EE7">
        <w:rPr>
          <w:rFonts w:ascii="Times New Roman" w:hAnsi="Times New Roman" w:cs="Times New Roman"/>
          <w:sz w:val="28"/>
          <w:szCs w:val="28"/>
        </w:rPr>
        <w:t>,</w:t>
      </w:r>
      <w:r w:rsidR="000E7EE7" w:rsidRPr="000E7EE7">
        <w:rPr>
          <w:rFonts w:ascii="Times New Roman" w:hAnsi="Times New Roman" w:cs="Times New Roman"/>
          <w:sz w:val="28"/>
          <w:szCs w:val="28"/>
        </w:rPr>
        <w:t xml:space="preserve"> </w:t>
      </w:r>
      <w:r w:rsidR="000E7EE7" w:rsidRPr="00BE20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E7EE7" w:rsidRPr="00BE20EB">
        <w:rPr>
          <w:rFonts w:ascii="Times New Roman" w:hAnsi="Times New Roman" w:cs="Times New Roman"/>
          <w:sz w:val="28"/>
          <w:szCs w:val="28"/>
        </w:rPr>
        <w:t>Лего-конструирование</w:t>
      </w:r>
      <w:proofErr w:type="spellEnd"/>
      <w:r w:rsidR="000E7EE7" w:rsidRPr="00BE20EB">
        <w:rPr>
          <w:rFonts w:ascii="Times New Roman" w:hAnsi="Times New Roman" w:cs="Times New Roman"/>
          <w:sz w:val="28"/>
          <w:szCs w:val="28"/>
        </w:rPr>
        <w:t>»</w:t>
      </w:r>
      <w:r w:rsidR="000E7EE7">
        <w:rPr>
          <w:rFonts w:ascii="Times New Roman" w:hAnsi="Times New Roman" w:cs="Times New Roman"/>
          <w:sz w:val="28"/>
          <w:szCs w:val="28"/>
        </w:rPr>
        <w:t>,</w:t>
      </w:r>
      <w:r w:rsidR="000E7EE7" w:rsidRPr="000E7EE7">
        <w:rPr>
          <w:rFonts w:ascii="Times New Roman" w:hAnsi="Times New Roman" w:cs="Times New Roman"/>
          <w:sz w:val="28"/>
          <w:szCs w:val="28"/>
        </w:rPr>
        <w:t xml:space="preserve"> </w:t>
      </w:r>
      <w:r w:rsidR="000E7EE7">
        <w:rPr>
          <w:rFonts w:ascii="Times New Roman" w:hAnsi="Times New Roman" w:cs="Times New Roman"/>
          <w:sz w:val="28"/>
          <w:szCs w:val="28"/>
        </w:rPr>
        <w:t>«</w:t>
      </w:r>
      <w:r w:rsidR="000E7EE7" w:rsidRPr="00BE20EB">
        <w:rPr>
          <w:rFonts w:ascii="Times New Roman" w:hAnsi="Times New Roman" w:cs="Times New Roman"/>
          <w:sz w:val="28"/>
          <w:szCs w:val="28"/>
        </w:rPr>
        <w:t>Шахматы</w:t>
      </w:r>
      <w:r w:rsidR="000E7EE7">
        <w:rPr>
          <w:rFonts w:ascii="Times New Roman" w:hAnsi="Times New Roman" w:cs="Times New Roman"/>
          <w:sz w:val="28"/>
          <w:szCs w:val="28"/>
        </w:rPr>
        <w:t xml:space="preserve">», </w:t>
      </w:r>
      <w:r w:rsidR="000E7EE7" w:rsidRPr="00BE20EB">
        <w:rPr>
          <w:rFonts w:ascii="Times New Roman" w:hAnsi="Times New Roman" w:cs="Times New Roman"/>
          <w:sz w:val="28"/>
          <w:szCs w:val="28"/>
        </w:rPr>
        <w:t>«Сам себе режиссер»</w:t>
      </w:r>
      <w:r w:rsidR="000E7EE7">
        <w:rPr>
          <w:rFonts w:ascii="Times New Roman" w:hAnsi="Times New Roman" w:cs="Times New Roman"/>
          <w:sz w:val="28"/>
          <w:szCs w:val="28"/>
        </w:rPr>
        <w:t>,</w:t>
      </w:r>
      <w:r w:rsidR="000E7EE7" w:rsidRPr="000E7EE7">
        <w:rPr>
          <w:rFonts w:ascii="Times New Roman" w:hAnsi="Times New Roman" w:cs="Times New Roman"/>
          <w:sz w:val="28"/>
          <w:szCs w:val="28"/>
        </w:rPr>
        <w:t xml:space="preserve"> </w:t>
      </w:r>
      <w:r w:rsidR="000E7EE7" w:rsidRPr="00BE20EB">
        <w:rPr>
          <w:rFonts w:ascii="Times New Roman" w:hAnsi="Times New Roman" w:cs="Times New Roman"/>
          <w:sz w:val="28"/>
          <w:szCs w:val="28"/>
        </w:rPr>
        <w:t>«Школа волонтера»</w:t>
      </w:r>
      <w:r w:rsidR="000E7EE7">
        <w:rPr>
          <w:rFonts w:ascii="Times New Roman" w:hAnsi="Times New Roman" w:cs="Times New Roman"/>
          <w:sz w:val="28"/>
          <w:szCs w:val="28"/>
        </w:rPr>
        <w:t>,</w:t>
      </w:r>
      <w:r w:rsidR="000E7EE7" w:rsidRPr="00BE20EB">
        <w:rPr>
          <w:rFonts w:ascii="Times New Roman" w:hAnsi="Times New Roman" w:cs="Times New Roman"/>
          <w:sz w:val="28"/>
          <w:szCs w:val="28"/>
        </w:rPr>
        <w:t xml:space="preserve"> «Азбука цветов»</w:t>
      </w:r>
      <w:r w:rsidR="000E3091">
        <w:rPr>
          <w:rFonts w:ascii="Times New Roman" w:hAnsi="Times New Roman" w:cs="Times New Roman"/>
          <w:sz w:val="28"/>
          <w:szCs w:val="28"/>
        </w:rPr>
        <w:t>,</w:t>
      </w:r>
      <w:r w:rsidR="002452DD">
        <w:rPr>
          <w:rFonts w:ascii="Times New Roman" w:hAnsi="Times New Roman" w:cs="Times New Roman"/>
          <w:sz w:val="28"/>
          <w:szCs w:val="28"/>
        </w:rPr>
        <w:t xml:space="preserve"> </w:t>
      </w:r>
      <w:r w:rsidR="002452DD" w:rsidRPr="002452DD">
        <w:rPr>
          <w:rFonts w:ascii="Times New Roman" w:hAnsi="Times New Roman" w:cs="Times New Roman"/>
          <w:sz w:val="28"/>
          <w:szCs w:val="28"/>
        </w:rPr>
        <w:t>«Компьютерная графика»</w:t>
      </w:r>
      <w:r w:rsidR="002452DD">
        <w:rPr>
          <w:rFonts w:ascii="Times New Roman" w:hAnsi="Times New Roman" w:cs="Times New Roman"/>
          <w:sz w:val="28"/>
          <w:szCs w:val="28"/>
        </w:rPr>
        <w:t xml:space="preserve">, </w:t>
      </w:r>
      <w:r w:rsidR="002452DD" w:rsidRPr="002452DD">
        <w:rPr>
          <w:rFonts w:ascii="Times New Roman" w:hAnsi="Times New Roman" w:cs="Times New Roman"/>
          <w:sz w:val="28"/>
          <w:szCs w:val="28"/>
        </w:rPr>
        <w:t xml:space="preserve">«Школьный </w:t>
      </w:r>
      <w:proofErr w:type="spellStart"/>
      <w:r w:rsidR="002452DD" w:rsidRPr="002452DD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2452DD" w:rsidRPr="002452DD">
        <w:rPr>
          <w:rFonts w:ascii="Times New Roman" w:hAnsi="Times New Roman" w:cs="Times New Roman"/>
          <w:sz w:val="28"/>
          <w:szCs w:val="28"/>
        </w:rPr>
        <w:t xml:space="preserve"> «Будь в курсе!»</w:t>
      </w:r>
    </w:p>
    <w:p w:rsidR="000E7EE7" w:rsidRDefault="00CC7C59" w:rsidP="000E7EE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C5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Охват обучающихся, занятых предметным и дополнительным образованием, в том числе: дети-инвалиды, обучающиеся кате</w:t>
      </w:r>
      <w:r w:rsidR="000E7EE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гории ОВЗ и дети «группы риска» только в «Точке роста» - </w:t>
      </w:r>
      <w:r w:rsidR="002452D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798</w:t>
      </w:r>
      <w:r w:rsidR="000E7EE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учащихся, </w:t>
      </w:r>
      <w:r w:rsidR="00EF5AC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охват дополнительным образованием детей составляет </w:t>
      </w:r>
      <w:r w:rsidR="002452D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205</w:t>
      </w:r>
      <w:r w:rsidR="00B31315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человек.</w:t>
      </w:r>
    </w:p>
    <w:p w:rsidR="000E7EE7" w:rsidRDefault="000E7EE7" w:rsidP="000E7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Проведено </w:t>
      </w:r>
      <w:r w:rsidR="002452D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более 1300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мероприятий, из них по предметам учебного плана – </w:t>
      </w:r>
      <w:r w:rsidR="002452D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522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по программам дополнительного образования </w:t>
      </w:r>
      <w:r w:rsidR="004E295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2452D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663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, по программе </w:t>
      </w:r>
      <w:r w:rsidRPr="00B670C8">
        <w:rPr>
          <w:rFonts w:ascii="Times New Roman" w:hAnsi="Times New Roman" w:cs="Times New Roman"/>
          <w:sz w:val="28"/>
          <w:szCs w:val="28"/>
        </w:rPr>
        <w:t>воспитательн</w:t>
      </w:r>
      <w:r>
        <w:rPr>
          <w:rFonts w:ascii="Times New Roman" w:hAnsi="Times New Roman" w:cs="Times New Roman"/>
          <w:sz w:val="28"/>
          <w:szCs w:val="28"/>
        </w:rPr>
        <w:t xml:space="preserve">ой работы - </w:t>
      </w:r>
      <w:r w:rsidR="002452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="002452DD">
        <w:rPr>
          <w:rFonts w:ascii="Times New Roman" w:hAnsi="Times New Roman" w:cs="Times New Roman"/>
          <w:sz w:val="28"/>
          <w:szCs w:val="28"/>
        </w:rPr>
        <w:t xml:space="preserve">мероприятия по внеурочной деятельности – 11, </w:t>
      </w:r>
      <w:proofErr w:type="spellStart"/>
      <w:r w:rsidR="002452DD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2452DD">
        <w:rPr>
          <w:rFonts w:ascii="Times New Roman" w:hAnsi="Times New Roman" w:cs="Times New Roman"/>
          <w:sz w:val="28"/>
          <w:szCs w:val="28"/>
        </w:rPr>
        <w:t xml:space="preserve"> лекции </w:t>
      </w:r>
      <w:r w:rsidR="004672E6">
        <w:rPr>
          <w:rFonts w:ascii="Times New Roman" w:hAnsi="Times New Roman" w:cs="Times New Roman"/>
          <w:sz w:val="28"/>
          <w:szCs w:val="28"/>
        </w:rPr>
        <w:t>–</w:t>
      </w:r>
      <w:r w:rsidR="002452DD">
        <w:rPr>
          <w:rFonts w:ascii="Times New Roman" w:hAnsi="Times New Roman" w:cs="Times New Roman"/>
          <w:sz w:val="28"/>
          <w:szCs w:val="28"/>
        </w:rPr>
        <w:t xml:space="preserve"> </w:t>
      </w:r>
      <w:r w:rsidR="004672E6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>в рамках проведения летней оздоровительной к</w:t>
      </w:r>
      <w:r w:rsidR="002452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мпании  - 2</w:t>
      </w:r>
      <w:r w:rsidR="00A72B95">
        <w:rPr>
          <w:rFonts w:ascii="Times New Roman" w:hAnsi="Times New Roman" w:cs="Times New Roman"/>
          <w:sz w:val="28"/>
          <w:szCs w:val="28"/>
        </w:rPr>
        <w:t>.</w:t>
      </w:r>
    </w:p>
    <w:p w:rsidR="00A72B95" w:rsidRDefault="00A72B95" w:rsidP="000E7E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проводимые </w:t>
      </w:r>
      <w:r w:rsidR="00502A59">
        <w:rPr>
          <w:rFonts w:ascii="Times New Roman" w:hAnsi="Times New Roman" w:cs="Times New Roman"/>
          <w:sz w:val="28"/>
          <w:szCs w:val="28"/>
        </w:rPr>
        <w:t>на базе центра «Точка роста»:</w:t>
      </w:r>
    </w:p>
    <w:p w:rsidR="00A72B95" w:rsidRDefault="00A72B95" w:rsidP="00A72B95">
      <w:pPr>
        <w:pStyle w:val="a4"/>
        <w:numPr>
          <w:ilvl w:val="0"/>
          <w:numId w:val="10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 смена лагеря в Точке роста</w:t>
      </w:r>
    </w:p>
    <w:p w:rsidR="00775D85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EF5AC5">
        <w:rPr>
          <w:rFonts w:ascii="Times New Roman" w:hAnsi="Times New Roman" w:cs="Times New Roman"/>
          <w:sz w:val="28"/>
          <w:szCs w:val="28"/>
        </w:rPr>
        <w:t>«День открытых дверей» (презентация центра для учащихся и родителей)</w:t>
      </w:r>
    </w:p>
    <w:p w:rsidR="001E57A7" w:rsidRPr="00EF5AC5" w:rsidRDefault="0007701A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>Ежегодный ш</w:t>
      </w:r>
      <w:r w:rsidR="0011371B" w:rsidRPr="00EF5AC5">
        <w:rPr>
          <w:rFonts w:ascii="Times New Roman" w:hAnsi="Times New Roman" w:cs="Times New Roman"/>
          <w:sz w:val="28"/>
          <w:szCs w:val="28"/>
        </w:rPr>
        <w:t xml:space="preserve">ахматный турнир «Кубок </w:t>
      </w:r>
      <w:proofErr w:type="spellStart"/>
      <w:r w:rsidR="0011371B" w:rsidRPr="00EF5AC5">
        <w:rPr>
          <w:rFonts w:ascii="Times New Roman" w:hAnsi="Times New Roman" w:cs="Times New Roman"/>
          <w:sz w:val="28"/>
          <w:szCs w:val="28"/>
        </w:rPr>
        <w:t>Гексы</w:t>
      </w:r>
      <w:proofErr w:type="spellEnd"/>
      <w:r w:rsidR="0011371B" w:rsidRPr="00EF5AC5">
        <w:rPr>
          <w:rFonts w:ascii="Times New Roman" w:hAnsi="Times New Roman" w:cs="Times New Roman"/>
          <w:sz w:val="28"/>
          <w:szCs w:val="28"/>
        </w:rPr>
        <w:t xml:space="preserve">» для учащихся образовательных учреждений </w:t>
      </w:r>
      <w:proofErr w:type="spellStart"/>
      <w:r w:rsidR="0011371B" w:rsidRPr="00EF5AC5">
        <w:rPr>
          <w:rFonts w:ascii="Times New Roman" w:hAnsi="Times New Roman" w:cs="Times New Roman"/>
          <w:sz w:val="28"/>
          <w:szCs w:val="28"/>
        </w:rPr>
        <w:t>Торопецкого</w:t>
      </w:r>
      <w:proofErr w:type="spellEnd"/>
      <w:r w:rsidR="0011371B" w:rsidRPr="00EF5AC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1371B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lastRenderedPageBreak/>
        <w:t>Уроки цифры</w:t>
      </w:r>
    </w:p>
    <w:p w:rsidR="0011371B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Творческая лаборатория « Молодежь. Наука. Производство»</w:t>
      </w:r>
    </w:p>
    <w:p w:rsidR="0011371B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Лабораторная работа «</w:t>
      </w:r>
      <w:proofErr w:type="spellStart"/>
      <w:r w:rsidRPr="00EF5AC5">
        <w:rPr>
          <w:rFonts w:ascii="Times New Roman" w:hAnsi="Times New Roman" w:cs="Times New Roman"/>
          <w:sz w:val="28"/>
          <w:szCs w:val="28"/>
        </w:rPr>
        <w:t>Универсалиум</w:t>
      </w:r>
      <w:proofErr w:type="spellEnd"/>
      <w:r w:rsidRPr="00EF5AC5">
        <w:rPr>
          <w:rFonts w:ascii="Times New Roman" w:hAnsi="Times New Roman" w:cs="Times New Roman"/>
          <w:sz w:val="28"/>
          <w:szCs w:val="28"/>
        </w:rPr>
        <w:t>» в честь 310-летия со дня рождения великого ученого М.В. Ломоносова</w:t>
      </w:r>
    </w:p>
    <w:p w:rsidR="002C03C9" w:rsidRPr="00EF5AC5" w:rsidRDefault="002C03C9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2A12">
        <w:rPr>
          <w:rFonts w:ascii="Times New Roman" w:hAnsi="Times New Roman" w:cs="Times New Roman"/>
          <w:sz w:val="28"/>
          <w:szCs w:val="28"/>
        </w:rPr>
        <w:t>к 60-летию первого полета в космос в центре «Точка роста» прошла всероссийская лабораторная работа «</w:t>
      </w:r>
      <w:proofErr w:type="spellStart"/>
      <w:r w:rsidRPr="001D2A12">
        <w:rPr>
          <w:rFonts w:ascii="Times New Roman" w:hAnsi="Times New Roman" w:cs="Times New Roman"/>
          <w:sz w:val="28"/>
          <w:szCs w:val="28"/>
        </w:rPr>
        <w:t>Космолаб</w:t>
      </w:r>
      <w:proofErr w:type="spellEnd"/>
      <w:r w:rsidRPr="001D2A12">
        <w:rPr>
          <w:rFonts w:ascii="Times New Roman" w:hAnsi="Times New Roman" w:cs="Times New Roman"/>
          <w:sz w:val="28"/>
          <w:szCs w:val="28"/>
        </w:rPr>
        <w:t xml:space="preserve"> – 2021»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71B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Мастер-класс мобильного технопарка «</w:t>
      </w:r>
      <w:proofErr w:type="spellStart"/>
      <w:r w:rsidRPr="00EF5AC5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EF5AC5">
        <w:rPr>
          <w:rFonts w:ascii="Times New Roman" w:hAnsi="Times New Roman" w:cs="Times New Roman"/>
          <w:sz w:val="28"/>
          <w:szCs w:val="28"/>
        </w:rPr>
        <w:t xml:space="preserve">» «Знакомьтесь, мобильный технопарк </w:t>
      </w:r>
      <w:proofErr w:type="spellStart"/>
      <w:r w:rsidRPr="00EF5AC5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EF5AC5">
        <w:rPr>
          <w:rFonts w:ascii="Times New Roman" w:hAnsi="Times New Roman" w:cs="Times New Roman"/>
          <w:sz w:val="28"/>
          <w:szCs w:val="28"/>
        </w:rPr>
        <w:t>!»</w:t>
      </w:r>
    </w:p>
    <w:p w:rsidR="0011371B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Школьный этап всероссийского конкурса юных чтецов «Живая классика»</w:t>
      </w:r>
    </w:p>
    <w:p w:rsidR="0011371B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Шахматный турнир для учащихся школы</w:t>
      </w:r>
    </w:p>
    <w:p w:rsidR="0011371B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Муниципальный этап Всероссийских соревнований по шахматам «Белая ладья»</w:t>
      </w:r>
    </w:p>
    <w:p w:rsidR="0011371B" w:rsidRPr="00EF5AC5" w:rsidRDefault="0011371B" w:rsidP="0011371B">
      <w:pPr>
        <w:pStyle w:val="a4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Мастер –</w:t>
      </w:r>
      <w:r w:rsidR="00C75DBD">
        <w:rPr>
          <w:rFonts w:ascii="Times New Roman" w:hAnsi="Times New Roman" w:cs="Times New Roman"/>
          <w:sz w:val="28"/>
          <w:szCs w:val="28"/>
        </w:rPr>
        <w:t xml:space="preserve"> </w:t>
      </w:r>
      <w:r w:rsidRPr="00EF5AC5">
        <w:rPr>
          <w:rFonts w:ascii="Times New Roman" w:hAnsi="Times New Roman" w:cs="Times New Roman"/>
          <w:sz w:val="28"/>
          <w:szCs w:val="28"/>
        </w:rPr>
        <w:t>класс  одновременный игры в «Медвежьи шахматы»</w:t>
      </w:r>
    </w:p>
    <w:p w:rsidR="0011371B" w:rsidRPr="002C03C9" w:rsidRDefault="0011371B" w:rsidP="002C03C9">
      <w:pPr>
        <w:pStyle w:val="a4"/>
        <w:numPr>
          <w:ilvl w:val="0"/>
          <w:numId w:val="13"/>
        </w:numPr>
        <w:spacing w:after="100" w:afterAutospacing="1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C03C9">
        <w:rPr>
          <w:rFonts w:ascii="Times New Roman" w:hAnsi="Times New Roman" w:cs="Times New Roman"/>
          <w:sz w:val="28"/>
          <w:szCs w:val="28"/>
        </w:rPr>
        <w:t>Защита ученических проектов, проектов детских объединений</w:t>
      </w:r>
    </w:p>
    <w:p w:rsidR="0007701A" w:rsidRPr="0007701A" w:rsidRDefault="0007701A" w:rsidP="002C03C9">
      <w:pPr>
        <w:pStyle w:val="a4"/>
        <w:numPr>
          <w:ilvl w:val="0"/>
          <w:numId w:val="13"/>
        </w:numPr>
        <w:spacing w:after="100" w:afterAutospacing="1" w:line="36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0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Реализация дополнительных </w:t>
      </w:r>
      <w:proofErr w:type="spellStart"/>
      <w:r w:rsidRPr="002C0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общеразвивающих</w:t>
      </w:r>
      <w:proofErr w:type="spellEnd"/>
      <w:r w:rsidRPr="002C0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программ технопарка «</w:t>
      </w:r>
      <w:proofErr w:type="spellStart"/>
      <w:r w:rsidRPr="002C0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Кванториум</w:t>
      </w:r>
      <w:proofErr w:type="spellEnd"/>
      <w:r w:rsidRPr="002C0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07701A" w:rsidRPr="002C03C9" w:rsidRDefault="0007701A" w:rsidP="002C03C9">
      <w:pPr>
        <w:pStyle w:val="a4"/>
        <w:numPr>
          <w:ilvl w:val="0"/>
          <w:numId w:val="13"/>
        </w:numPr>
        <w:spacing w:after="100" w:afterAutospacing="1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лекции</w:t>
      </w:r>
      <w:r w:rsidRPr="00B70F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представителей профессий ТПФ «</w:t>
      </w:r>
      <w:proofErr w:type="spellStart"/>
      <w:r w:rsidRPr="00B70F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Гекса-нетканые</w:t>
      </w:r>
      <w:proofErr w:type="spellEnd"/>
      <w:r w:rsidRPr="00B70F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материалы»</w:t>
      </w:r>
    </w:p>
    <w:p w:rsidR="002C03C9" w:rsidRPr="00B45CE8" w:rsidRDefault="002C03C9" w:rsidP="002C03C9">
      <w:pPr>
        <w:pStyle w:val="a4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C75DBD">
        <w:rPr>
          <w:rFonts w:ascii="Times New Roman" w:hAnsi="Times New Roman" w:cs="Times New Roman"/>
          <w:bCs/>
          <w:sz w:val="28"/>
          <w:szCs w:val="28"/>
        </w:rPr>
        <w:t>Образовательная программа мобильного технопарка «</w:t>
      </w:r>
      <w:proofErr w:type="spellStart"/>
      <w:r w:rsidRPr="00C75DBD">
        <w:rPr>
          <w:rFonts w:ascii="Times New Roman" w:hAnsi="Times New Roman" w:cs="Times New Roman"/>
          <w:bCs/>
          <w:sz w:val="28"/>
          <w:szCs w:val="28"/>
        </w:rPr>
        <w:t>Кванториум</w:t>
      </w:r>
      <w:proofErr w:type="spellEnd"/>
      <w:r w:rsidRPr="00C75DBD">
        <w:rPr>
          <w:rFonts w:ascii="Times New Roman" w:hAnsi="Times New Roman" w:cs="Times New Roman"/>
          <w:bCs/>
          <w:sz w:val="28"/>
          <w:szCs w:val="28"/>
        </w:rPr>
        <w:t>»</w:t>
      </w:r>
    </w:p>
    <w:p w:rsidR="002C03C9" w:rsidRPr="00C75DBD" w:rsidRDefault="002C03C9" w:rsidP="002C03C9">
      <w:pPr>
        <w:pStyle w:val="a4"/>
        <w:numPr>
          <w:ilvl w:val="0"/>
          <w:numId w:val="1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bCs/>
          <w:sz w:val="28"/>
          <w:szCs w:val="28"/>
        </w:rPr>
        <w:t>Всероссийская большая олимпиада «Технология – Искусство – Спорт»</w:t>
      </w:r>
    </w:p>
    <w:p w:rsidR="002C03C9" w:rsidRDefault="002C03C9" w:rsidP="002C03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 другие</w:t>
      </w:r>
    </w:p>
    <w:p w:rsidR="00502A59" w:rsidRPr="002C03C9" w:rsidRDefault="00502A59" w:rsidP="00502A5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Встреча с представителями педагогических династий, посвященная году педагога и наставника;</w:t>
      </w:r>
    </w:p>
    <w:p w:rsidR="00502A59" w:rsidRPr="00CC7C59" w:rsidRDefault="00502A59" w:rsidP="002C03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2C03C9" w:rsidRPr="002C03C9" w:rsidRDefault="002C03C9" w:rsidP="002C03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AC5" w:rsidRDefault="00EF5AC5" w:rsidP="00EF5AC5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11371B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Информация об участии во всероссийских, региональных, районных, муниципальных и школьных конкурсах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учащихся центра «Точка роста»</w:t>
      </w:r>
    </w:p>
    <w:p w:rsidR="00A72B95" w:rsidRPr="00502A59" w:rsidRDefault="00A72B95" w:rsidP="00A72B95">
      <w:pPr>
        <w:pStyle w:val="a4"/>
        <w:numPr>
          <w:ilvl w:val="0"/>
          <w:numId w:val="10"/>
        </w:numPr>
        <w:spacing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lastRenderedPageBreak/>
        <w:t>п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обед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региональном этапе Всероссийской акции «Спорт – альтернатива пагубным привычкам» в номинации «Мой любимый вид спорта» в 2021 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На базе шахматной гостиной центра был снят  видеоролик «Шахматы – мой любимый вид спорта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»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учащи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ся 10 класса </w:t>
      </w:r>
      <w:proofErr w:type="spellStart"/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Макушев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ым</w:t>
      </w:r>
      <w:proofErr w:type="spellEnd"/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Артем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ом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вице-чемпион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ом Тверской области по шахматам, который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активно подключился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к 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проведению занятий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по обучению игре в шахматы 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младши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х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школьник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ов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502A59" w:rsidRPr="001D2A12" w:rsidRDefault="00502A59" w:rsidP="00502A59">
      <w:pPr>
        <w:pStyle w:val="a4"/>
        <w:numPr>
          <w:ilvl w:val="0"/>
          <w:numId w:val="10"/>
        </w:numPr>
        <w:spacing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чное участие в конкурсе Санкт-Петербургского государственного аграрного университета «</w:t>
      </w:r>
      <w:proofErr w:type="spellStart"/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Агро-НТИ</w:t>
      </w:r>
      <w:proofErr w:type="spellEnd"/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- 2021» в направлении </w:t>
      </w:r>
      <w:proofErr w:type="spellStart"/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АгроКоптеры</w:t>
      </w:r>
      <w:proofErr w:type="spellEnd"/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рименение</w:t>
      </w:r>
      <w:r w:rsidRPr="001D2A12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беспилотных летательных аппаратов в сельском хозяйстве. </w:t>
      </w:r>
    </w:p>
    <w:p w:rsidR="002C03C9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3C9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2C03C9">
        <w:rPr>
          <w:rFonts w:ascii="Times New Roman" w:hAnsi="Times New Roman" w:cs="Times New Roman"/>
          <w:sz w:val="28"/>
          <w:szCs w:val="28"/>
        </w:rPr>
        <w:t xml:space="preserve"> </w:t>
      </w:r>
      <w:r w:rsidR="00C75DBD" w:rsidRPr="002C03C9">
        <w:rPr>
          <w:rFonts w:ascii="Times New Roman" w:hAnsi="Times New Roman" w:cs="Times New Roman"/>
          <w:sz w:val="28"/>
          <w:szCs w:val="28"/>
        </w:rPr>
        <w:t>детско-юношеского творчества по пожарной безопасности</w:t>
      </w:r>
      <w:r w:rsidRPr="002C03C9">
        <w:rPr>
          <w:rFonts w:ascii="Times New Roman" w:hAnsi="Times New Roman" w:cs="Times New Roman"/>
          <w:sz w:val="28"/>
          <w:szCs w:val="28"/>
        </w:rPr>
        <w:t xml:space="preserve"> «</w:t>
      </w:r>
      <w:r w:rsidR="00C75DBD" w:rsidRPr="002C03C9">
        <w:rPr>
          <w:rFonts w:ascii="Times New Roman" w:hAnsi="Times New Roman" w:cs="Times New Roman"/>
          <w:sz w:val="28"/>
          <w:szCs w:val="28"/>
        </w:rPr>
        <w:t>Неопалимая купина</w:t>
      </w:r>
      <w:r w:rsidRPr="002C03C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1371B" w:rsidRPr="002C03C9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03C9">
        <w:rPr>
          <w:rFonts w:ascii="Times New Roman" w:hAnsi="Times New Roman" w:cs="Times New Roman"/>
          <w:sz w:val="28"/>
          <w:szCs w:val="28"/>
        </w:rPr>
        <w:t xml:space="preserve">Районный шахматный турнир «Кубок </w:t>
      </w:r>
      <w:proofErr w:type="spellStart"/>
      <w:r w:rsidRPr="002C03C9">
        <w:rPr>
          <w:rFonts w:ascii="Times New Roman" w:hAnsi="Times New Roman" w:cs="Times New Roman"/>
          <w:sz w:val="28"/>
          <w:szCs w:val="28"/>
        </w:rPr>
        <w:t>Гексы</w:t>
      </w:r>
      <w:proofErr w:type="spellEnd"/>
      <w:r w:rsidR="00EF5AC5" w:rsidRPr="002C03C9">
        <w:rPr>
          <w:rFonts w:ascii="Times New Roman" w:hAnsi="Times New Roman" w:cs="Times New Roman"/>
          <w:sz w:val="28"/>
          <w:szCs w:val="28"/>
        </w:rPr>
        <w:t>»</w:t>
      </w:r>
      <w:r w:rsidRPr="002C03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1B" w:rsidRPr="00EF5AC5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 xml:space="preserve">Межрегиональный конкурс по 3D моделированию и </w:t>
      </w:r>
      <w:proofErr w:type="spellStart"/>
      <w:r w:rsidRPr="00EF5AC5">
        <w:rPr>
          <w:rFonts w:ascii="Times New Roman" w:hAnsi="Times New Roman" w:cs="Times New Roman"/>
          <w:sz w:val="28"/>
          <w:szCs w:val="28"/>
        </w:rPr>
        <w:t>прототипированию</w:t>
      </w:r>
      <w:proofErr w:type="spellEnd"/>
      <w:r w:rsidRPr="00EF5AC5">
        <w:rPr>
          <w:rFonts w:ascii="Times New Roman" w:hAnsi="Times New Roman" w:cs="Times New Roman"/>
          <w:sz w:val="28"/>
          <w:szCs w:val="28"/>
        </w:rPr>
        <w:t xml:space="preserve"> шахматной фигуры «Медведь»</w:t>
      </w:r>
      <w:r w:rsidR="00EF5AC5">
        <w:rPr>
          <w:rFonts w:ascii="Times New Roman" w:hAnsi="Times New Roman" w:cs="Times New Roman"/>
          <w:sz w:val="28"/>
          <w:szCs w:val="28"/>
        </w:rPr>
        <w:t>.</w:t>
      </w:r>
      <w:r w:rsidRPr="00EF5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1B" w:rsidRPr="00EF5AC5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Выставка декоративно-прикладного и художественного творчества «В мире рукотворных грёз»</w:t>
      </w:r>
      <w:r w:rsidR="00EF5AC5">
        <w:rPr>
          <w:rFonts w:ascii="Times New Roman" w:hAnsi="Times New Roman" w:cs="Times New Roman"/>
          <w:sz w:val="28"/>
          <w:szCs w:val="28"/>
        </w:rPr>
        <w:t>,</w:t>
      </w:r>
      <w:r w:rsidRPr="00EF5AC5">
        <w:rPr>
          <w:rFonts w:ascii="Times New Roman" w:hAnsi="Times New Roman" w:cs="Times New Roman"/>
          <w:sz w:val="28"/>
          <w:szCs w:val="28"/>
        </w:rPr>
        <w:t xml:space="preserve"> номинация «3D моделирование». </w:t>
      </w:r>
    </w:p>
    <w:p w:rsidR="0011371B" w:rsidRPr="00EF5AC5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>Муниципальный этап Всероссийских соревнований по шахматам «Белая ладья»</w:t>
      </w:r>
      <w:r w:rsidR="00EF5AC5">
        <w:rPr>
          <w:rFonts w:ascii="Times New Roman" w:hAnsi="Times New Roman" w:cs="Times New Roman"/>
          <w:sz w:val="28"/>
          <w:szCs w:val="28"/>
        </w:rPr>
        <w:t>.</w:t>
      </w:r>
      <w:r w:rsidRPr="00EF5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1B" w:rsidRPr="00EF5AC5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 xml:space="preserve">Участие в школьном патриотическом проекте «НАША ПАМЯТЬ», </w:t>
      </w:r>
      <w:proofErr w:type="gramStart"/>
      <w:r w:rsidRPr="00EF5AC5"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 w:rsidRPr="00EF5AC5">
        <w:rPr>
          <w:rFonts w:ascii="Times New Roman" w:hAnsi="Times New Roman" w:cs="Times New Roman"/>
          <w:sz w:val="28"/>
          <w:szCs w:val="28"/>
        </w:rPr>
        <w:t xml:space="preserve"> 77- </w:t>
      </w:r>
      <w:proofErr w:type="spellStart"/>
      <w:r w:rsidRPr="00EF5AC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EF5AC5">
        <w:rPr>
          <w:rFonts w:ascii="Times New Roman" w:hAnsi="Times New Roman" w:cs="Times New Roman"/>
          <w:sz w:val="28"/>
          <w:szCs w:val="28"/>
        </w:rPr>
        <w:t xml:space="preserve"> годовщине Победы в Великой Отечественной войне </w:t>
      </w:r>
    </w:p>
    <w:p w:rsidR="0011371B" w:rsidRPr="00EF5AC5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5AC5">
        <w:rPr>
          <w:rFonts w:ascii="Times New Roman" w:hAnsi="Times New Roman" w:cs="Times New Roman"/>
          <w:sz w:val="28"/>
          <w:szCs w:val="28"/>
        </w:rPr>
        <w:t xml:space="preserve">Цифровое ГТО </w:t>
      </w:r>
    </w:p>
    <w:p w:rsidR="00502A59" w:rsidRPr="00502A59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502A59">
        <w:rPr>
          <w:rFonts w:ascii="Times New Roman" w:hAnsi="Times New Roman" w:cs="Times New Roman"/>
          <w:sz w:val="28"/>
          <w:szCs w:val="28"/>
        </w:rPr>
        <w:t>Федеральный этап всероссийского фестиваля краеведческих объединений «Краефест-2022»</w:t>
      </w:r>
      <w:r w:rsidR="00EF5AC5" w:rsidRPr="00502A59">
        <w:rPr>
          <w:rFonts w:ascii="Times New Roman" w:hAnsi="Times New Roman" w:cs="Times New Roman"/>
          <w:sz w:val="28"/>
          <w:szCs w:val="28"/>
        </w:rPr>
        <w:t>.</w:t>
      </w:r>
      <w:r w:rsidRPr="00502A59">
        <w:rPr>
          <w:rFonts w:ascii="Times New Roman" w:hAnsi="Times New Roman" w:cs="Times New Roman"/>
          <w:sz w:val="28"/>
          <w:szCs w:val="28"/>
        </w:rPr>
        <w:t xml:space="preserve"> Команда «Хранители»</w:t>
      </w:r>
      <w:r w:rsidR="00EF5AC5" w:rsidRPr="00502A59">
        <w:rPr>
          <w:rFonts w:ascii="Times New Roman" w:hAnsi="Times New Roman" w:cs="Times New Roman"/>
          <w:sz w:val="28"/>
          <w:szCs w:val="28"/>
        </w:rPr>
        <w:t>.</w:t>
      </w:r>
      <w:r w:rsidRPr="00502A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1B" w:rsidRPr="00502A59" w:rsidRDefault="0011371B" w:rsidP="00EF5AC5">
      <w:pPr>
        <w:pStyle w:val="a4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502A59">
        <w:rPr>
          <w:rFonts w:ascii="Times New Roman" w:hAnsi="Times New Roman" w:cs="Times New Roman"/>
          <w:sz w:val="28"/>
          <w:szCs w:val="28"/>
        </w:rPr>
        <w:t>Всероссийск</w:t>
      </w:r>
      <w:r w:rsidR="00EF5AC5" w:rsidRPr="00502A59">
        <w:rPr>
          <w:rFonts w:ascii="Times New Roman" w:hAnsi="Times New Roman" w:cs="Times New Roman"/>
          <w:sz w:val="28"/>
          <w:szCs w:val="28"/>
        </w:rPr>
        <w:t>ая</w:t>
      </w:r>
      <w:r w:rsidRPr="00502A59">
        <w:rPr>
          <w:rFonts w:ascii="Times New Roman" w:hAnsi="Times New Roman" w:cs="Times New Roman"/>
          <w:sz w:val="28"/>
          <w:szCs w:val="28"/>
        </w:rPr>
        <w:t xml:space="preserve"> эколого</w:t>
      </w:r>
      <w:r w:rsidR="00EF5AC5" w:rsidRPr="00502A59">
        <w:rPr>
          <w:rFonts w:ascii="Times New Roman" w:hAnsi="Times New Roman" w:cs="Times New Roman"/>
          <w:sz w:val="28"/>
          <w:szCs w:val="28"/>
        </w:rPr>
        <w:t>-</w:t>
      </w:r>
      <w:r w:rsidRPr="00502A59">
        <w:rPr>
          <w:rFonts w:ascii="Times New Roman" w:hAnsi="Times New Roman" w:cs="Times New Roman"/>
          <w:sz w:val="28"/>
          <w:szCs w:val="28"/>
        </w:rPr>
        <w:t>краеведческ</w:t>
      </w:r>
      <w:r w:rsidR="00EF5AC5" w:rsidRPr="00502A59">
        <w:rPr>
          <w:rFonts w:ascii="Times New Roman" w:hAnsi="Times New Roman" w:cs="Times New Roman"/>
          <w:sz w:val="28"/>
          <w:szCs w:val="28"/>
        </w:rPr>
        <w:t>ая</w:t>
      </w:r>
      <w:r w:rsidRPr="00502A59">
        <w:rPr>
          <w:rFonts w:ascii="Times New Roman" w:hAnsi="Times New Roman" w:cs="Times New Roman"/>
          <w:sz w:val="28"/>
          <w:szCs w:val="28"/>
        </w:rPr>
        <w:t xml:space="preserve"> экспедици</w:t>
      </w:r>
      <w:r w:rsidR="00EF5AC5" w:rsidRPr="00502A59">
        <w:rPr>
          <w:rFonts w:ascii="Times New Roman" w:hAnsi="Times New Roman" w:cs="Times New Roman"/>
          <w:sz w:val="28"/>
          <w:szCs w:val="28"/>
        </w:rPr>
        <w:t>я</w:t>
      </w:r>
      <w:r w:rsidRPr="00502A59">
        <w:rPr>
          <w:rFonts w:ascii="Times New Roman" w:hAnsi="Times New Roman" w:cs="Times New Roman"/>
          <w:sz w:val="28"/>
          <w:szCs w:val="28"/>
        </w:rPr>
        <w:t xml:space="preserve"> на Селигере</w:t>
      </w:r>
      <w:r w:rsidR="00EF5AC5" w:rsidRPr="00502A59">
        <w:rPr>
          <w:rFonts w:ascii="Times New Roman" w:hAnsi="Times New Roman" w:cs="Times New Roman"/>
          <w:sz w:val="28"/>
          <w:szCs w:val="28"/>
        </w:rPr>
        <w:t>.</w:t>
      </w:r>
      <w:r w:rsidRPr="00502A59">
        <w:rPr>
          <w:rFonts w:ascii="Times New Roman" w:hAnsi="Times New Roman" w:cs="Times New Roman"/>
          <w:sz w:val="28"/>
          <w:szCs w:val="28"/>
        </w:rPr>
        <w:t xml:space="preserve"> Команда «Хранители»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proofErr w:type="spellStart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ИТ-диктант</w:t>
      </w:r>
      <w:proofErr w:type="spellEnd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»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Военно-патриотический диктант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lastRenderedPageBreak/>
        <w:t>Олимпиада «Безопасный интернет»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Разработка оригинальной концепции оформления портфеля школьника </w:t>
      </w:r>
      <w:proofErr w:type="spellStart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Верхневолжья</w:t>
      </w:r>
      <w:proofErr w:type="spellEnd"/>
    </w:p>
    <w:p w:rsidR="002C03C9" w:rsidRDefault="002C03C9" w:rsidP="002C03C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Муниципальный конкурс кружковых объединений «Наш успех» 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Региональный конкурс видеороликов «Мой наставник»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Региональный конкурс </w:t>
      </w:r>
      <w:proofErr w:type="spellStart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буктрейлеров</w:t>
      </w:r>
      <w:proofErr w:type="spellEnd"/>
    </w:p>
    <w:p w:rsidR="002C03C9" w:rsidRPr="002C03C9" w:rsidRDefault="002C03C9" w:rsidP="002C03C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Региональный этап </w:t>
      </w:r>
      <w:proofErr w:type="spellStart"/>
      <w:proofErr w:type="gramStart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VII</w:t>
      </w:r>
      <w:proofErr w:type="gramEnd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Всероссийского</w:t>
      </w:r>
      <w:proofErr w:type="spellEnd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героико-патриотического фестиваля детского и юношеского творчества «Звезда спасения»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Презентация</w:t>
      </w:r>
      <w:r w:rsidRPr="002C03C9">
        <w:rPr>
          <w:rFonts w:ascii="Times New Roman" w:hAnsi="Times New Roman" w:cs="Times New Roman"/>
        </w:rPr>
        <w:t xml:space="preserve"> </w:t>
      </w: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школьных </w:t>
      </w:r>
      <w:proofErr w:type="spellStart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медиацентров</w:t>
      </w:r>
      <w:proofErr w:type="spellEnd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и </w:t>
      </w:r>
      <w:proofErr w:type="spellStart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медиапроектов</w:t>
      </w:r>
      <w:proofErr w:type="spellEnd"/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«Открытие»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Региональный Конкурс проектных и исследовательских работ «Мой дуб - моя история»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Диктант Победы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Региональный конкурс по 3</w:t>
      </w: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en-US"/>
        </w:rPr>
        <w:t>D</w:t>
      </w:r>
      <w:r w:rsidRPr="002C03C9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– моделированию «История родного края»</w:t>
      </w:r>
    </w:p>
    <w:p w:rsidR="002C03C9" w:rsidRDefault="002C03C9" w:rsidP="002C03C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C03C9">
        <w:rPr>
          <w:rFonts w:ascii="Times New Roman" w:hAnsi="Times New Roman" w:cs="Times New Roman"/>
          <w:bCs/>
          <w:sz w:val="28"/>
          <w:szCs w:val="28"/>
        </w:rPr>
        <w:t xml:space="preserve"> Районная в</w:t>
      </w:r>
      <w:r w:rsidRPr="002C03C9">
        <w:rPr>
          <w:rFonts w:ascii="Times New Roman" w:eastAsia="Calibri" w:hAnsi="Times New Roman" w:cs="Times New Roman"/>
          <w:sz w:val="28"/>
          <w:lang w:eastAsia="en-US"/>
        </w:rPr>
        <w:t xml:space="preserve">ыставка – конкурс декоративно-прикладного, художественного и технического творчества «Творенье рук – душевный дар» </w:t>
      </w:r>
    </w:p>
    <w:p w:rsidR="002C03C9" w:rsidRPr="002C03C9" w:rsidRDefault="002C03C9" w:rsidP="002C03C9">
      <w:pPr>
        <w:pStyle w:val="a4"/>
        <w:numPr>
          <w:ilvl w:val="0"/>
          <w:numId w:val="14"/>
        </w:numPr>
        <w:ind w:left="709" w:hanging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2C03C9">
        <w:rPr>
          <w:rFonts w:ascii="Times New Roman" w:hAnsi="Times New Roman" w:cs="Times New Roman"/>
          <w:bCs/>
          <w:sz w:val="28"/>
          <w:szCs w:val="28"/>
        </w:rPr>
        <w:t>Муниципальный этап конкурса «Я о Торопце миру расскажу»</w:t>
      </w:r>
    </w:p>
    <w:p w:rsidR="002C03C9" w:rsidRPr="002C03C9" w:rsidRDefault="002C03C9" w:rsidP="002C03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11371B" w:rsidRPr="0011371B" w:rsidRDefault="0011371B" w:rsidP="001E57A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sectPr w:rsidR="0011371B" w:rsidRPr="0011371B" w:rsidSect="0074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B57EE"/>
    <w:multiLevelType w:val="hybridMultilevel"/>
    <w:tmpl w:val="1AE2D312"/>
    <w:lvl w:ilvl="0" w:tplc="14C8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A8B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04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4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8F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8E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8B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82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B6C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90279F"/>
    <w:multiLevelType w:val="hybridMultilevel"/>
    <w:tmpl w:val="5F88688E"/>
    <w:lvl w:ilvl="0" w:tplc="89D88A64">
      <w:start w:val="1"/>
      <w:numFmt w:val="bullet"/>
      <w:lvlText w:val="•"/>
      <w:lvlJc w:val="left"/>
      <w:pPr>
        <w:tabs>
          <w:tab w:val="num" w:pos="501"/>
        </w:tabs>
        <w:ind w:left="501" w:hanging="360"/>
      </w:pPr>
      <w:rPr>
        <w:rFonts w:ascii="Arial" w:hAnsi="Arial" w:hint="default"/>
      </w:rPr>
    </w:lvl>
    <w:lvl w:ilvl="1" w:tplc="924AC840" w:tentative="1">
      <w:start w:val="1"/>
      <w:numFmt w:val="bullet"/>
      <w:lvlText w:val="•"/>
      <w:lvlJc w:val="left"/>
      <w:pPr>
        <w:tabs>
          <w:tab w:val="num" w:pos="1221"/>
        </w:tabs>
        <w:ind w:left="1221" w:hanging="360"/>
      </w:pPr>
      <w:rPr>
        <w:rFonts w:ascii="Arial" w:hAnsi="Arial" w:hint="default"/>
      </w:rPr>
    </w:lvl>
    <w:lvl w:ilvl="2" w:tplc="D5EC780A" w:tentative="1">
      <w:start w:val="1"/>
      <w:numFmt w:val="bullet"/>
      <w:lvlText w:val="•"/>
      <w:lvlJc w:val="left"/>
      <w:pPr>
        <w:tabs>
          <w:tab w:val="num" w:pos="1941"/>
        </w:tabs>
        <w:ind w:left="1941" w:hanging="360"/>
      </w:pPr>
      <w:rPr>
        <w:rFonts w:ascii="Arial" w:hAnsi="Arial" w:hint="default"/>
      </w:rPr>
    </w:lvl>
    <w:lvl w:ilvl="3" w:tplc="9B14D1AE" w:tentative="1">
      <w:start w:val="1"/>
      <w:numFmt w:val="bullet"/>
      <w:lvlText w:val="•"/>
      <w:lvlJc w:val="left"/>
      <w:pPr>
        <w:tabs>
          <w:tab w:val="num" w:pos="2661"/>
        </w:tabs>
        <w:ind w:left="2661" w:hanging="360"/>
      </w:pPr>
      <w:rPr>
        <w:rFonts w:ascii="Arial" w:hAnsi="Arial" w:hint="default"/>
      </w:rPr>
    </w:lvl>
    <w:lvl w:ilvl="4" w:tplc="AAEA627E" w:tentative="1">
      <w:start w:val="1"/>
      <w:numFmt w:val="bullet"/>
      <w:lvlText w:val="•"/>
      <w:lvlJc w:val="left"/>
      <w:pPr>
        <w:tabs>
          <w:tab w:val="num" w:pos="3381"/>
        </w:tabs>
        <w:ind w:left="3381" w:hanging="360"/>
      </w:pPr>
      <w:rPr>
        <w:rFonts w:ascii="Arial" w:hAnsi="Arial" w:hint="default"/>
      </w:rPr>
    </w:lvl>
    <w:lvl w:ilvl="5" w:tplc="F4C4A274" w:tentative="1">
      <w:start w:val="1"/>
      <w:numFmt w:val="bullet"/>
      <w:lvlText w:val="•"/>
      <w:lvlJc w:val="left"/>
      <w:pPr>
        <w:tabs>
          <w:tab w:val="num" w:pos="4101"/>
        </w:tabs>
        <w:ind w:left="4101" w:hanging="360"/>
      </w:pPr>
      <w:rPr>
        <w:rFonts w:ascii="Arial" w:hAnsi="Arial" w:hint="default"/>
      </w:rPr>
    </w:lvl>
    <w:lvl w:ilvl="6" w:tplc="ADBC99B0" w:tentative="1">
      <w:start w:val="1"/>
      <w:numFmt w:val="bullet"/>
      <w:lvlText w:val="•"/>
      <w:lvlJc w:val="left"/>
      <w:pPr>
        <w:tabs>
          <w:tab w:val="num" w:pos="4821"/>
        </w:tabs>
        <w:ind w:left="4821" w:hanging="360"/>
      </w:pPr>
      <w:rPr>
        <w:rFonts w:ascii="Arial" w:hAnsi="Arial" w:hint="default"/>
      </w:rPr>
    </w:lvl>
    <w:lvl w:ilvl="7" w:tplc="7A9EA1AE" w:tentative="1">
      <w:start w:val="1"/>
      <w:numFmt w:val="bullet"/>
      <w:lvlText w:val="•"/>
      <w:lvlJc w:val="left"/>
      <w:pPr>
        <w:tabs>
          <w:tab w:val="num" w:pos="5541"/>
        </w:tabs>
        <w:ind w:left="5541" w:hanging="360"/>
      </w:pPr>
      <w:rPr>
        <w:rFonts w:ascii="Arial" w:hAnsi="Arial" w:hint="default"/>
      </w:rPr>
    </w:lvl>
    <w:lvl w:ilvl="8" w:tplc="0E80A17A" w:tentative="1">
      <w:start w:val="1"/>
      <w:numFmt w:val="bullet"/>
      <w:lvlText w:val="•"/>
      <w:lvlJc w:val="left"/>
      <w:pPr>
        <w:tabs>
          <w:tab w:val="num" w:pos="6261"/>
        </w:tabs>
        <w:ind w:left="6261" w:hanging="360"/>
      </w:pPr>
      <w:rPr>
        <w:rFonts w:ascii="Arial" w:hAnsi="Arial" w:hint="default"/>
      </w:rPr>
    </w:lvl>
  </w:abstractNum>
  <w:abstractNum w:abstractNumId="2">
    <w:nsid w:val="142627B8"/>
    <w:multiLevelType w:val="multilevel"/>
    <w:tmpl w:val="073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6714E"/>
    <w:multiLevelType w:val="multilevel"/>
    <w:tmpl w:val="0734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E170A3"/>
    <w:multiLevelType w:val="hybridMultilevel"/>
    <w:tmpl w:val="F66661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3E22AF"/>
    <w:multiLevelType w:val="hybridMultilevel"/>
    <w:tmpl w:val="C3D42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D25E82"/>
    <w:multiLevelType w:val="hybridMultilevel"/>
    <w:tmpl w:val="0ED45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A41C5F"/>
    <w:multiLevelType w:val="hybridMultilevel"/>
    <w:tmpl w:val="5C28E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F83498"/>
    <w:multiLevelType w:val="hybridMultilevel"/>
    <w:tmpl w:val="EE827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06020D"/>
    <w:multiLevelType w:val="hybridMultilevel"/>
    <w:tmpl w:val="D29E7B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BA3286"/>
    <w:multiLevelType w:val="hybridMultilevel"/>
    <w:tmpl w:val="F34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634"/>
    <w:multiLevelType w:val="hybridMultilevel"/>
    <w:tmpl w:val="E03AD1B8"/>
    <w:lvl w:ilvl="0" w:tplc="287A1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A0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A6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2D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E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C3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6C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A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969282A"/>
    <w:multiLevelType w:val="hybridMultilevel"/>
    <w:tmpl w:val="DBAAC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24398"/>
    <w:multiLevelType w:val="multilevel"/>
    <w:tmpl w:val="B8EE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D57AF4"/>
    <w:multiLevelType w:val="multilevel"/>
    <w:tmpl w:val="191A7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B42"/>
    <w:rsid w:val="0007701A"/>
    <w:rsid w:val="00092FDD"/>
    <w:rsid w:val="000E3091"/>
    <w:rsid w:val="000E7EE7"/>
    <w:rsid w:val="0011371B"/>
    <w:rsid w:val="00122007"/>
    <w:rsid w:val="00183AB5"/>
    <w:rsid w:val="001D2A12"/>
    <w:rsid w:val="001E57A7"/>
    <w:rsid w:val="00222B42"/>
    <w:rsid w:val="002452DD"/>
    <w:rsid w:val="002B54AD"/>
    <w:rsid w:val="002C03C9"/>
    <w:rsid w:val="002C6665"/>
    <w:rsid w:val="002D0C2E"/>
    <w:rsid w:val="002E65FF"/>
    <w:rsid w:val="003409D2"/>
    <w:rsid w:val="00433A0A"/>
    <w:rsid w:val="004672E6"/>
    <w:rsid w:val="004720EA"/>
    <w:rsid w:val="004E2958"/>
    <w:rsid w:val="004E4FD2"/>
    <w:rsid w:val="00502A59"/>
    <w:rsid w:val="00564FA1"/>
    <w:rsid w:val="006B4991"/>
    <w:rsid w:val="00736EF8"/>
    <w:rsid w:val="0074283D"/>
    <w:rsid w:val="0077142D"/>
    <w:rsid w:val="00775D85"/>
    <w:rsid w:val="00775F17"/>
    <w:rsid w:val="007C1C6A"/>
    <w:rsid w:val="007F6237"/>
    <w:rsid w:val="0085388A"/>
    <w:rsid w:val="008630CA"/>
    <w:rsid w:val="00866746"/>
    <w:rsid w:val="008D16E6"/>
    <w:rsid w:val="008E6C41"/>
    <w:rsid w:val="00943ADB"/>
    <w:rsid w:val="009B4B9E"/>
    <w:rsid w:val="00A47FA9"/>
    <w:rsid w:val="00A650A9"/>
    <w:rsid w:val="00A72B95"/>
    <w:rsid w:val="00A84DA2"/>
    <w:rsid w:val="00AB48A3"/>
    <w:rsid w:val="00AD6BE4"/>
    <w:rsid w:val="00B31315"/>
    <w:rsid w:val="00B45CE8"/>
    <w:rsid w:val="00B93E46"/>
    <w:rsid w:val="00C75DBD"/>
    <w:rsid w:val="00CC7C59"/>
    <w:rsid w:val="00CF768E"/>
    <w:rsid w:val="00D71B70"/>
    <w:rsid w:val="00DE64DF"/>
    <w:rsid w:val="00E13253"/>
    <w:rsid w:val="00E61424"/>
    <w:rsid w:val="00EA1EA4"/>
    <w:rsid w:val="00EF5AC5"/>
    <w:rsid w:val="00F65F02"/>
    <w:rsid w:val="00FA5C6F"/>
    <w:rsid w:val="00FB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E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E64DF"/>
  </w:style>
  <w:style w:type="character" w:customStyle="1" w:styleId="c36">
    <w:name w:val="c36"/>
    <w:basedOn w:val="a0"/>
    <w:rsid w:val="00DE64DF"/>
  </w:style>
  <w:style w:type="character" w:customStyle="1" w:styleId="c64">
    <w:name w:val="c64"/>
    <w:basedOn w:val="a0"/>
    <w:rsid w:val="00DE64DF"/>
  </w:style>
  <w:style w:type="paragraph" w:styleId="a4">
    <w:name w:val="List Paragraph"/>
    <w:basedOn w:val="a"/>
    <w:uiPriority w:val="34"/>
    <w:qFormat/>
    <w:rsid w:val="0085388A"/>
    <w:pPr>
      <w:ind w:left="720"/>
      <w:contextualSpacing/>
    </w:pPr>
  </w:style>
  <w:style w:type="character" w:styleId="a5">
    <w:name w:val="Strong"/>
    <w:basedOn w:val="a0"/>
    <w:uiPriority w:val="22"/>
    <w:qFormat/>
    <w:rsid w:val="002C6665"/>
    <w:rPr>
      <w:b/>
      <w:bCs/>
    </w:rPr>
  </w:style>
  <w:style w:type="paragraph" w:customStyle="1" w:styleId="1">
    <w:name w:val="Обычный1"/>
    <w:rsid w:val="002C6665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Emphasis"/>
    <w:basedOn w:val="a0"/>
    <w:uiPriority w:val="20"/>
    <w:qFormat/>
    <w:rsid w:val="00183AB5"/>
    <w:rPr>
      <w:i/>
      <w:iCs/>
    </w:rPr>
  </w:style>
  <w:style w:type="table" w:styleId="a7">
    <w:name w:val="Table Grid"/>
    <w:basedOn w:val="a1"/>
    <w:uiPriority w:val="39"/>
    <w:rsid w:val="000E7E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5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ABB5-4946-490D-A65F-5F67651E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2023-05-11T20:24:00Z</dcterms:created>
  <dcterms:modified xsi:type="dcterms:W3CDTF">2024-05-29T11:10:00Z</dcterms:modified>
</cp:coreProperties>
</file>